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C213F" w:rsidRDefault="007D7849"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C213F" w:rsidRDefault="000507AC"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p w14:paraId="65109035" w14:textId="04BEA81D"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caps/>
          <w:sz w:val="20"/>
        </w:rPr>
        <w:t>paslaugų pirkimo-pardavimo sutarties Specialiosios sąlygos</w:t>
      </w:r>
    </w:p>
    <w:p w14:paraId="47793B03" w14:textId="77777777"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C213F" w14:paraId="62518FB1" w14:textId="77777777" w:rsidTr="00C554D5">
        <w:tc>
          <w:tcPr>
            <w:tcW w:w="2689" w:type="dxa"/>
          </w:tcPr>
          <w:p w14:paraId="74DB005D" w14:textId="77777777" w:rsidR="00397627" w:rsidRPr="00BC213F" w:rsidRDefault="00397627">
            <w:pPr>
              <w:jc w:val="both"/>
              <w:rPr>
                <w:rFonts w:ascii="Calibri" w:hAnsi="Calibri" w:cs="Calibri"/>
                <w:b/>
                <w:kern w:val="2"/>
                <w:sz w:val="20"/>
              </w:rPr>
            </w:pPr>
            <w:r w:rsidRPr="00BC213F">
              <w:rPr>
                <w:rFonts w:ascii="Calibri" w:hAnsi="Calibri" w:cs="Calibri"/>
                <w:b/>
                <w:kern w:val="2"/>
                <w:sz w:val="20"/>
              </w:rPr>
              <w:t>Sutarties pavadinimas</w:t>
            </w:r>
          </w:p>
        </w:tc>
        <w:tc>
          <w:tcPr>
            <w:tcW w:w="6869" w:type="dxa"/>
          </w:tcPr>
          <w:p w14:paraId="10A9EF64" w14:textId="2D077BAE" w:rsidR="00397627" w:rsidRPr="00BC213F" w:rsidRDefault="001673EF">
            <w:pPr>
              <w:jc w:val="both"/>
              <w:rPr>
                <w:rFonts w:ascii="Calibri" w:hAnsi="Calibri" w:cs="Calibri"/>
                <w:kern w:val="2"/>
                <w:sz w:val="20"/>
              </w:rPr>
            </w:pPr>
            <w:r>
              <w:rPr>
                <w:rFonts w:ascii="Calibri" w:hAnsi="Calibri" w:cs="Calibri"/>
                <w:kern w:val="2"/>
                <w:sz w:val="20"/>
              </w:rPr>
              <w:t>(VPP-</w:t>
            </w:r>
            <w:r w:rsidR="00093889">
              <w:rPr>
                <w:rFonts w:ascii="Calibri" w:hAnsi="Calibri" w:cs="Calibri"/>
                <w:kern w:val="2"/>
                <w:sz w:val="20"/>
              </w:rPr>
              <w:t>628</w:t>
            </w:r>
            <w:r>
              <w:rPr>
                <w:rFonts w:ascii="Calibri" w:hAnsi="Calibri" w:cs="Calibri"/>
                <w:kern w:val="2"/>
                <w:sz w:val="20"/>
              </w:rPr>
              <w:t xml:space="preserve">) PIMS </w:t>
            </w:r>
            <w:r w:rsidR="00093889">
              <w:rPr>
                <w:rFonts w:ascii="Calibri" w:hAnsi="Calibri" w:cs="Calibri"/>
                <w:kern w:val="2"/>
                <w:sz w:val="20"/>
              </w:rPr>
              <w:t>sistemos l</w:t>
            </w:r>
            <w:r>
              <w:rPr>
                <w:rFonts w:ascii="Calibri" w:hAnsi="Calibri" w:cs="Calibri"/>
                <w:kern w:val="2"/>
                <w:sz w:val="20"/>
              </w:rPr>
              <w:t>icencinio palaikymo paslaugos</w:t>
            </w:r>
          </w:p>
        </w:tc>
      </w:tr>
      <w:tr w:rsidR="001D3497" w:rsidRPr="00BC213F" w14:paraId="6D3AAD5E" w14:textId="77777777" w:rsidTr="00C554D5">
        <w:tc>
          <w:tcPr>
            <w:tcW w:w="2689" w:type="dxa"/>
          </w:tcPr>
          <w:p w14:paraId="7175F78B" w14:textId="3D0ECD7B" w:rsidR="001D3497" w:rsidRPr="00BC213F" w:rsidRDefault="001D3497">
            <w:pPr>
              <w:jc w:val="both"/>
              <w:rPr>
                <w:rFonts w:ascii="Calibri" w:hAnsi="Calibri" w:cs="Calibri"/>
                <w:b/>
                <w:kern w:val="2"/>
                <w:sz w:val="20"/>
              </w:rPr>
            </w:pPr>
            <w:r w:rsidRPr="00BC213F">
              <w:rPr>
                <w:rFonts w:ascii="Calibri" w:hAnsi="Calibri" w:cs="Calibri"/>
                <w:b/>
                <w:kern w:val="2"/>
                <w:sz w:val="20"/>
              </w:rPr>
              <w:t>Sutarties numeris</w:t>
            </w:r>
          </w:p>
        </w:tc>
        <w:tc>
          <w:tcPr>
            <w:tcW w:w="6869" w:type="dxa"/>
          </w:tcPr>
          <w:p w14:paraId="55A6709A" w14:textId="77777777" w:rsidR="001D3497" w:rsidRPr="00BC213F" w:rsidRDefault="001D3497">
            <w:pPr>
              <w:jc w:val="both"/>
              <w:rPr>
                <w:rFonts w:ascii="Calibri" w:hAnsi="Calibri" w:cs="Calibri"/>
                <w:kern w:val="2"/>
                <w:sz w:val="20"/>
              </w:rPr>
            </w:pPr>
          </w:p>
        </w:tc>
      </w:tr>
    </w:tbl>
    <w:p w14:paraId="52539922" w14:textId="77777777" w:rsidR="00397627" w:rsidRPr="00BC213F" w:rsidRDefault="00397627" w:rsidP="00397627">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C213F" w14:paraId="1C1A801D" w14:textId="77777777">
        <w:tc>
          <w:tcPr>
            <w:tcW w:w="9558" w:type="dxa"/>
            <w:gridSpan w:val="3"/>
          </w:tcPr>
          <w:p w14:paraId="6C268072"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t>1. SUTARTIES ŠALYS</w:t>
            </w:r>
          </w:p>
        </w:tc>
      </w:tr>
      <w:tr w:rsidR="004401A5" w:rsidRPr="00BC213F" w14:paraId="5EC88CD0" w14:textId="77777777">
        <w:tc>
          <w:tcPr>
            <w:tcW w:w="2808" w:type="dxa"/>
            <w:vMerge w:val="restart"/>
          </w:tcPr>
          <w:p w14:paraId="3FB1A530" w14:textId="77777777" w:rsidR="004401A5" w:rsidRPr="00BC213F" w:rsidRDefault="004401A5" w:rsidP="004401A5">
            <w:pPr>
              <w:jc w:val="center"/>
              <w:rPr>
                <w:rFonts w:ascii="Calibri" w:hAnsi="Calibri" w:cs="Calibri"/>
                <w:b/>
                <w:kern w:val="2"/>
                <w:sz w:val="20"/>
              </w:rPr>
            </w:pPr>
          </w:p>
          <w:p w14:paraId="1D1AF550" w14:textId="77777777" w:rsidR="004401A5" w:rsidRPr="00BC213F" w:rsidRDefault="004401A5" w:rsidP="004401A5">
            <w:pPr>
              <w:jc w:val="center"/>
              <w:rPr>
                <w:rFonts w:ascii="Calibri" w:hAnsi="Calibri" w:cs="Calibri"/>
                <w:b/>
                <w:kern w:val="2"/>
                <w:sz w:val="20"/>
              </w:rPr>
            </w:pPr>
          </w:p>
          <w:p w14:paraId="2E41AD7E" w14:textId="77777777" w:rsidR="004401A5" w:rsidRPr="00BC213F" w:rsidRDefault="004401A5" w:rsidP="004401A5">
            <w:pPr>
              <w:jc w:val="center"/>
              <w:rPr>
                <w:rFonts w:ascii="Calibri" w:hAnsi="Calibri" w:cs="Calibri"/>
                <w:b/>
                <w:kern w:val="2"/>
                <w:sz w:val="20"/>
              </w:rPr>
            </w:pPr>
          </w:p>
          <w:p w14:paraId="28A993CA" w14:textId="77777777" w:rsidR="004401A5" w:rsidRPr="00BC213F" w:rsidRDefault="004401A5" w:rsidP="004401A5">
            <w:pPr>
              <w:rPr>
                <w:rFonts w:ascii="Calibri" w:hAnsi="Calibri" w:cs="Calibri"/>
                <w:b/>
                <w:kern w:val="2"/>
                <w:sz w:val="20"/>
              </w:rPr>
            </w:pPr>
          </w:p>
          <w:p w14:paraId="0C977E22" w14:textId="77777777" w:rsidR="004401A5" w:rsidRPr="00BC213F" w:rsidRDefault="004401A5" w:rsidP="004401A5">
            <w:pPr>
              <w:rPr>
                <w:rFonts w:ascii="Calibri" w:hAnsi="Calibri" w:cs="Calibri"/>
                <w:b/>
                <w:kern w:val="2"/>
                <w:sz w:val="20"/>
              </w:rPr>
            </w:pPr>
            <w:r w:rsidRPr="00BC213F">
              <w:rPr>
                <w:rFonts w:ascii="Calibri" w:hAnsi="Calibri" w:cs="Calibri"/>
                <w:b/>
                <w:kern w:val="2"/>
                <w:sz w:val="20"/>
              </w:rPr>
              <w:t>1.1. Pirkėjas</w:t>
            </w:r>
          </w:p>
        </w:tc>
        <w:tc>
          <w:tcPr>
            <w:tcW w:w="3240" w:type="dxa"/>
          </w:tcPr>
          <w:p w14:paraId="2ACE985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1.1.1. Pavadinimas</w:t>
            </w:r>
          </w:p>
        </w:tc>
        <w:tc>
          <w:tcPr>
            <w:tcW w:w="3510" w:type="dxa"/>
          </w:tcPr>
          <w:p w14:paraId="52B7586F" w14:textId="12824985" w:rsidR="004401A5" w:rsidRPr="00BC213F" w:rsidRDefault="004401A5" w:rsidP="00C554D5">
            <w:pPr>
              <w:rPr>
                <w:rFonts w:ascii="Calibri" w:hAnsi="Calibri" w:cs="Calibri"/>
                <w:kern w:val="2"/>
                <w:sz w:val="20"/>
              </w:rPr>
            </w:pPr>
            <w:r w:rsidRPr="00BC213F">
              <w:rPr>
                <w:rFonts w:ascii="Calibri" w:hAnsi="Calibri" w:cs="Calibri"/>
                <w:kern w:val="2"/>
                <w:sz w:val="20"/>
              </w:rPr>
              <w:t>AB „Amber Grid“</w:t>
            </w:r>
          </w:p>
        </w:tc>
      </w:tr>
      <w:tr w:rsidR="004401A5" w:rsidRPr="00BC213F" w14:paraId="37ACD376" w14:textId="77777777">
        <w:tc>
          <w:tcPr>
            <w:tcW w:w="2808" w:type="dxa"/>
            <w:vMerge/>
          </w:tcPr>
          <w:p w14:paraId="4ECEF662" w14:textId="77777777" w:rsidR="004401A5" w:rsidRPr="00BC213F" w:rsidRDefault="004401A5" w:rsidP="004401A5">
            <w:pPr>
              <w:rPr>
                <w:rFonts w:ascii="Calibri" w:hAnsi="Calibri" w:cs="Calibri"/>
                <w:kern w:val="2"/>
                <w:sz w:val="20"/>
              </w:rPr>
            </w:pPr>
          </w:p>
        </w:tc>
        <w:tc>
          <w:tcPr>
            <w:tcW w:w="3240" w:type="dxa"/>
          </w:tcPr>
          <w:p w14:paraId="74CED9E0"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1.1.2. Juridinio asmens kodas</w:t>
            </w:r>
          </w:p>
        </w:tc>
        <w:tc>
          <w:tcPr>
            <w:tcW w:w="3510" w:type="dxa"/>
          </w:tcPr>
          <w:p w14:paraId="3E896322" w14:textId="2B4B3E65" w:rsidR="004401A5" w:rsidRPr="00BC213F" w:rsidRDefault="004401A5" w:rsidP="00C554D5">
            <w:pPr>
              <w:rPr>
                <w:rFonts w:ascii="Calibri" w:hAnsi="Calibri" w:cs="Calibri"/>
                <w:kern w:val="2"/>
                <w:sz w:val="20"/>
              </w:rPr>
            </w:pPr>
            <w:r w:rsidRPr="00BC213F">
              <w:rPr>
                <w:rFonts w:ascii="Calibri" w:hAnsi="Calibri" w:cs="Calibri"/>
                <w:kern w:val="2"/>
                <w:sz w:val="20"/>
              </w:rPr>
              <w:t>303090867</w:t>
            </w:r>
          </w:p>
        </w:tc>
      </w:tr>
      <w:tr w:rsidR="004401A5" w:rsidRPr="00BC213F" w14:paraId="7AC04D8F" w14:textId="77777777">
        <w:tc>
          <w:tcPr>
            <w:tcW w:w="2808" w:type="dxa"/>
            <w:vMerge/>
          </w:tcPr>
          <w:p w14:paraId="7C3933F9" w14:textId="77777777" w:rsidR="004401A5" w:rsidRPr="00BC213F" w:rsidRDefault="004401A5" w:rsidP="004401A5">
            <w:pPr>
              <w:rPr>
                <w:rFonts w:ascii="Calibri" w:hAnsi="Calibri" w:cs="Calibri"/>
                <w:kern w:val="2"/>
                <w:sz w:val="20"/>
              </w:rPr>
            </w:pPr>
          </w:p>
        </w:tc>
        <w:tc>
          <w:tcPr>
            <w:tcW w:w="3240" w:type="dxa"/>
          </w:tcPr>
          <w:p w14:paraId="398BDD0E"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1.1.3. Adresas</w:t>
            </w:r>
          </w:p>
        </w:tc>
        <w:tc>
          <w:tcPr>
            <w:tcW w:w="3510" w:type="dxa"/>
          </w:tcPr>
          <w:p w14:paraId="45AC36D4" w14:textId="00A582AF" w:rsidR="004401A5" w:rsidRPr="00BC213F" w:rsidRDefault="004401A5" w:rsidP="00C554D5">
            <w:pPr>
              <w:rPr>
                <w:rFonts w:ascii="Calibri" w:hAnsi="Calibri" w:cs="Calibri"/>
                <w:kern w:val="2"/>
                <w:sz w:val="20"/>
              </w:rPr>
            </w:pPr>
            <w:r w:rsidRPr="00BC213F">
              <w:rPr>
                <w:rFonts w:ascii="Calibri" w:hAnsi="Calibri" w:cs="Calibri"/>
                <w:kern w:val="2"/>
                <w:sz w:val="20"/>
              </w:rPr>
              <w:t>Laisvės pr. 10, Vilnius LT-04215</w:t>
            </w:r>
          </w:p>
        </w:tc>
      </w:tr>
      <w:tr w:rsidR="004401A5" w:rsidRPr="00BC213F" w14:paraId="75041FAA" w14:textId="77777777">
        <w:tc>
          <w:tcPr>
            <w:tcW w:w="2808" w:type="dxa"/>
            <w:vMerge/>
          </w:tcPr>
          <w:p w14:paraId="3E6C7264" w14:textId="77777777" w:rsidR="004401A5" w:rsidRPr="00BC213F" w:rsidRDefault="004401A5" w:rsidP="004401A5">
            <w:pPr>
              <w:rPr>
                <w:rFonts w:ascii="Calibri" w:hAnsi="Calibri" w:cs="Calibri"/>
                <w:kern w:val="2"/>
                <w:sz w:val="20"/>
              </w:rPr>
            </w:pPr>
          </w:p>
        </w:tc>
        <w:tc>
          <w:tcPr>
            <w:tcW w:w="3240" w:type="dxa"/>
          </w:tcPr>
          <w:p w14:paraId="616D4184"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1.1.4. PVM mokėtojo kodas</w:t>
            </w:r>
          </w:p>
        </w:tc>
        <w:tc>
          <w:tcPr>
            <w:tcW w:w="3510" w:type="dxa"/>
          </w:tcPr>
          <w:p w14:paraId="377740F7" w14:textId="68932CD1" w:rsidR="004401A5" w:rsidRPr="00BC213F" w:rsidRDefault="004401A5" w:rsidP="00C554D5">
            <w:pPr>
              <w:rPr>
                <w:rFonts w:ascii="Calibri" w:hAnsi="Calibri" w:cs="Calibri"/>
                <w:kern w:val="2"/>
                <w:sz w:val="20"/>
              </w:rPr>
            </w:pPr>
            <w:r w:rsidRPr="00BC213F">
              <w:rPr>
                <w:rFonts w:ascii="Calibri" w:hAnsi="Calibri" w:cs="Calibri"/>
                <w:kern w:val="2"/>
                <w:sz w:val="20"/>
              </w:rPr>
              <w:t>LT100007844014</w:t>
            </w:r>
          </w:p>
        </w:tc>
      </w:tr>
      <w:tr w:rsidR="004401A5" w:rsidRPr="00BC213F" w14:paraId="11FA9302" w14:textId="77777777">
        <w:tc>
          <w:tcPr>
            <w:tcW w:w="2808" w:type="dxa"/>
            <w:vMerge/>
          </w:tcPr>
          <w:p w14:paraId="3A3FB817" w14:textId="77777777" w:rsidR="004401A5" w:rsidRPr="00BC213F" w:rsidRDefault="004401A5" w:rsidP="004401A5">
            <w:pPr>
              <w:rPr>
                <w:rFonts w:ascii="Calibri" w:hAnsi="Calibri" w:cs="Calibri"/>
                <w:kern w:val="2"/>
                <w:sz w:val="20"/>
              </w:rPr>
            </w:pPr>
          </w:p>
        </w:tc>
        <w:tc>
          <w:tcPr>
            <w:tcW w:w="3240" w:type="dxa"/>
          </w:tcPr>
          <w:p w14:paraId="3986239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1.1.5. Atsiskaitomoji sąskaita</w:t>
            </w:r>
          </w:p>
        </w:tc>
        <w:tc>
          <w:tcPr>
            <w:tcW w:w="3510" w:type="dxa"/>
          </w:tcPr>
          <w:p w14:paraId="6A1064DE" w14:textId="712B456F" w:rsidR="004401A5" w:rsidRPr="00BC213F" w:rsidRDefault="004401A5" w:rsidP="00C554D5">
            <w:pPr>
              <w:rPr>
                <w:rFonts w:ascii="Calibri" w:hAnsi="Calibri" w:cs="Calibri"/>
                <w:kern w:val="2"/>
                <w:sz w:val="20"/>
              </w:rPr>
            </w:pPr>
            <w:r w:rsidRPr="00BC213F">
              <w:rPr>
                <w:rFonts w:ascii="Calibri" w:hAnsi="Calibri" w:cs="Calibri"/>
                <w:kern w:val="2"/>
                <w:sz w:val="20"/>
              </w:rPr>
              <w:t>LT71 7044 0600 0790 5969</w:t>
            </w:r>
          </w:p>
        </w:tc>
      </w:tr>
      <w:tr w:rsidR="004401A5" w:rsidRPr="00BC213F" w14:paraId="14A92FE5" w14:textId="77777777">
        <w:tc>
          <w:tcPr>
            <w:tcW w:w="2808" w:type="dxa"/>
            <w:vMerge/>
          </w:tcPr>
          <w:p w14:paraId="54E67EF4" w14:textId="77777777" w:rsidR="004401A5" w:rsidRPr="00BC213F" w:rsidRDefault="004401A5" w:rsidP="004401A5">
            <w:pPr>
              <w:rPr>
                <w:rFonts w:ascii="Calibri" w:hAnsi="Calibri" w:cs="Calibri"/>
                <w:kern w:val="2"/>
                <w:sz w:val="20"/>
              </w:rPr>
            </w:pPr>
          </w:p>
        </w:tc>
        <w:tc>
          <w:tcPr>
            <w:tcW w:w="3240" w:type="dxa"/>
          </w:tcPr>
          <w:p w14:paraId="29A13E91"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1.1.6. Bankas, banko kodas</w:t>
            </w:r>
          </w:p>
        </w:tc>
        <w:tc>
          <w:tcPr>
            <w:tcW w:w="3510" w:type="dxa"/>
          </w:tcPr>
          <w:p w14:paraId="29EA180B" w14:textId="2413B421" w:rsidR="004401A5" w:rsidRPr="00BC213F" w:rsidRDefault="004401A5" w:rsidP="00C554D5">
            <w:pPr>
              <w:rPr>
                <w:rFonts w:ascii="Calibri" w:hAnsi="Calibri" w:cs="Calibri"/>
                <w:kern w:val="2"/>
                <w:sz w:val="20"/>
              </w:rPr>
            </w:pPr>
            <w:r w:rsidRPr="00BC213F">
              <w:rPr>
                <w:rFonts w:ascii="Calibri" w:hAnsi="Calibri" w:cs="Calibri"/>
                <w:kern w:val="2"/>
                <w:sz w:val="20"/>
              </w:rPr>
              <w:t>AB SEB bankas, 70440</w:t>
            </w:r>
          </w:p>
        </w:tc>
      </w:tr>
      <w:tr w:rsidR="004401A5" w:rsidRPr="00BC213F" w14:paraId="4B18D14B" w14:textId="77777777">
        <w:tc>
          <w:tcPr>
            <w:tcW w:w="2808" w:type="dxa"/>
            <w:vMerge/>
          </w:tcPr>
          <w:p w14:paraId="399F2C20" w14:textId="77777777" w:rsidR="004401A5" w:rsidRPr="00BC213F" w:rsidRDefault="004401A5" w:rsidP="004401A5">
            <w:pPr>
              <w:rPr>
                <w:rFonts w:ascii="Calibri" w:hAnsi="Calibri" w:cs="Calibri"/>
                <w:kern w:val="2"/>
                <w:sz w:val="20"/>
              </w:rPr>
            </w:pPr>
          </w:p>
        </w:tc>
        <w:tc>
          <w:tcPr>
            <w:tcW w:w="3240" w:type="dxa"/>
          </w:tcPr>
          <w:p w14:paraId="2A6C897D"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1.1.7. Telefonas</w:t>
            </w:r>
          </w:p>
        </w:tc>
        <w:tc>
          <w:tcPr>
            <w:tcW w:w="3510" w:type="dxa"/>
          </w:tcPr>
          <w:p w14:paraId="20E34D4A" w14:textId="22F212C2" w:rsidR="004401A5" w:rsidRPr="00BC213F" w:rsidRDefault="004401A5" w:rsidP="00C554D5">
            <w:pPr>
              <w:rPr>
                <w:rFonts w:ascii="Calibri" w:hAnsi="Calibri" w:cs="Calibri"/>
                <w:kern w:val="2"/>
                <w:sz w:val="20"/>
              </w:rPr>
            </w:pPr>
            <w:r w:rsidRPr="00BC213F">
              <w:rPr>
                <w:rFonts w:ascii="Calibri" w:hAnsi="Calibri" w:cs="Calibri"/>
                <w:kern w:val="2"/>
                <w:sz w:val="20"/>
              </w:rPr>
              <w:t>+370 5 236 0855</w:t>
            </w:r>
          </w:p>
        </w:tc>
      </w:tr>
      <w:tr w:rsidR="004401A5" w:rsidRPr="00BC213F" w14:paraId="70824B70" w14:textId="77777777">
        <w:tc>
          <w:tcPr>
            <w:tcW w:w="2808" w:type="dxa"/>
            <w:vMerge/>
          </w:tcPr>
          <w:p w14:paraId="12221A0B" w14:textId="77777777" w:rsidR="004401A5" w:rsidRPr="00BC213F" w:rsidRDefault="004401A5" w:rsidP="004401A5">
            <w:pPr>
              <w:rPr>
                <w:rFonts w:ascii="Calibri" w:hAnsi="Calibri" w:cs="Calibri"/>
                <w:kern w:val="2"/>
                <w:sz w:val="20"/>
              </w:rPr>
            </w:pPr>
          </w:p>
        </w:tc>
        <w:tc>
          <w:tcPr>
            <w:tcW w:w="3240" w:type="dxa"/>
          </w:tcPr>
          <w:p w14:paraId="414DCBC6"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1.1.8. El. paštas</w:t>
            </w:r>
          </w:p>
        </w:tc>
        <w:tc>
          <w:tcPr>
            <w:tcW w:w="3510" w:type="dxa"/>
          </w:tcPr>
          <w:p w14:paraId="608F321C" w14:textId="3BC65BDE" w:rsidR="004401A5" w:rsidRPr="00BC213F" w:rsidRDefault="004401A5" w:rsidP="00C554D5">
            <w:pPr>
              <w:rPr>
                <w:rFonts w:ascii="Calibri" w:hAnsi="Calibri" w:cs="Calibri"/>
                <w:kern w:val="2"/>
                <w:sz w:val="20"/>
              </w:rPr>
            </w:pPr>
            <w:r w:rsidRPr="00BC213F">
              <w:rPr>
                <w:rFonts w:ascii="Calibri" w:hAnsi="Calibri" w:cs="Calibri"/>
                <w:kern w:val="2"/>
                <w:sz w:val="20"/>
              </w:rPr>
              <w:t>info@ambergrid.lt</w:t>
            </w:r>
          </w:p>
        </w:tc>
      </w:tr>
      <w:tr w:rsidR="00397627" w:rsidRPr="00BC213F" w14:paraId="4FEE37AE" w14:textId="77777777">
        <w:tc>
          <w:tcPr>
            <w:tcW w:w="2808" w:type="dxa"/>
            <w:vMerge/>
          </w:tcPr>
          <w:p w14:paraId="5194FDC6" w14:textId="77777777" w:rsidR="00397627" w:rsidRPr="00BC213F" w:rsidRDefault="00397627">
            <w:pPr>
              <w:rPr>
                <w:rFonts w:ascii="Calibri" w:hAnsi="Calibri" w:cs="Calibri"/>
                <w:kern w:val="2"/>
                <w:sz w:val="20"/>
              </w:rPr>
            </w:pPr>
          </w:p>
        </w:tc>
        <w:tc>
          <w:tcPr>
            <w:tcW w:w="3240" w:type="dxa"/>
          </w:tcPr>
          <w:p w14:paraId="5BD878F5" w14:textId="77777777" w:rsidR="00397627" w:rsidRPr="00BC213F" w:rsidRDefault="00397627">
            <w:pPr>
              <w:rPr>
                <w:rFonts w:ascii="Calibri" w:hAnsi="Calibri" w:cs="Calibri"/>
                <w:kern w:val="2"/>
                <w:sz w:val="20"/>
              </w:rPr>
            </w:pPr>
            <w:r w:rsidRPr="00BC213F">
              <w:rPr>
                <w:rFonts w:ascii="Calibri" w:hAnsi="Calibri" w:cs="Calibri"/>
                <w:kern w:val="2"/>
                <w:sz w:val="20"/>
              </w:rPr>
              <w:t>1.1.9. Šalies atstovas</w:t>
            </w:r>
          </w:p>
        </w:tc>
        <w:tc>
          <w:tcPr>
            <w:tcW w:w="3510" w:type="dxa"/>
          </w:tcPr>
          <w:p w14:paraId="1AA53BA7" w14:textId="77777777" w:rsidR="00397627" w:rsidRPr="00BC213F" w:rsidRDefault="00397627" w:rsidP="00C554D5">
            <w:pPr>
              <w:rPr>
                <w:rFonts w:ascii="Calibri" w:hAnsi="Calibri" w:cs="Calibri"/>
                <w:kern w:val="2"/>
                <w:sz w:val="20"/>
              </w:rPr>
            </w:pPr>
          </w:p>
        </w:tc>
      </w:tr>
      <w:tr w:rsidR="00397627" w:rsidRPr="00BC213F" w14:paraId="695509F4" w14:textId="77777777">
        <w:tc>
          <w:tcPr>
            <w:tcW w:w="2808" w:type="dxa"/>
            <w:vMerge/>
          </w:tcPr>
          <w:p w14:paraId="00DAE907" w14:textId="77777777" w:rsidR="00397627" w:rsidRPr="00BC213F" w:rsidRDefault="00397627">
            <w:pPr>
              <w:rPr>
                <w:rFonts w:ascii="Calibri" w:hAnsi="Calibri" w:cs="Calibri"/>
                <w:kern w:val="2"/>
                <w:sz w:val="20"/>
              </w:rPr>
            </w:pPr>
          </w:p>
        </w:tc>
        <w:tc>
          <w:tcPr>
            <w:tcW w:w="3240" w:type="dxa"/>
          </w:tcPr>
          <w:p w14:paraId="692A6AB6" w14:textId="77777777" w:rsidR="00397627" w:rsidRPr="00BC213F" w:rsidRDefault="00397627">
            <w:pPr>
              <w:rPr>
                <w:rFonts w:ascii="Calibri" w:hAnsi="Calibri" w:cs="Calibri"/>
                <w:kern w:val="2"/>
                <w:sz w:val="20"/>
              </w:rPr>
            </w:pPr>
            <w:r w:rsidRPr="00BC213F">
              <w:rPr>
                <w:rFonts w:ascii="Calibri" w:hAnsi="Calibri" w:cs="Calibri"/>
                <w:kern w:val="2"/>
                <w:sz w:val="20"/>
              </w:rPr>
              <w:t>1.1.10. Atstovavimo pagrindas</w:t>
            </w:r>
          </w:p>
        </w:tc>
        <w:tc>
          <w:tcPr>
            <w:tcW w:w="3510" w:type="dxa"/>
          </w:tcPr>
          <w:p w14:paraId="1B4CB8AA" w14:textId="77777777" w:rsidR="00397627" w:rsidRPr="00BC213F" w:rsidRDefault="00397627" w:rsidP="00C554D5">
            <w:pPr>
              <w:rPr>
                <w:rFonts w:ascii="Calibri" w:hAnsi="Calibri" w:cs="Calibri"/>
                <w:kern w:val="2"/>
                <w:sz w:val="20"/>
              </w:rPr>
            </w:pPr>
          </w:p>
        </w:tc>
      </w:tr>
      <w:tr w:rsidR="00397627" w:rsidRPr="00BC213F" w14:paraId="69C30BA6" w14:textId="77777777">
        <w:tc>
          <w:tcPr>
            <w:tcW w:w="2808" w:type="dxa"/>
            <w:vMerge w:val="restart"/>
          </w:tcPr>
          <w:p w14:paraId="7E6BB851" w14:textId="77777777" w:rsidR="00397627" w:rsidRPr="00BC213F" w:rsidRDefault="00397627">
            <w:pPr>
              <w:rPr>
                <w:rFonts w:ascii="Calibri" w:hAnsi="Calibri" w:cs="Calibri"/>
                <w:b/>
                <w:kern w:val="2"/>
                <w:sz w:val="20"/>
              </w:rPr>
            </w:pPr>
          </w:p>
          <w:p w14:paraId="058B0419" w14:textId="77777777" w:rsidR="00397627" w:rsidRPr="00BC213F" w:rsidRDefault="00397627">
            <w:pPr>
              <w:rPr>
                <w:rFonts w:ascii="Calibri" w:hAnsi="Calibri" w:cs="Calibri"/>
                <w:b/>
                <w:kern w:val="2"/>
                <w:sz w:val="20"/>
              </w:rPr>
            </w:pPr>
          </w:p>
          <w:p w14:paraId="4128F28C" w14:textId="77777777" w:rsidR="00397627" w:rsidRPr="00BC213F" w:rsidRDefault="00397627">
            <w:pPr>
              <w:rPr>
                <w:rFonts w:ascii="Calibri" w:hAnsi="Calibri" w:cs="Calibri"/>
                <w:b/>
                <w:kern w:val="2"/>
                <w:sz w:val="20"/>
              </w:rPr>
            </w:pPr>
          </w:p>
          <w:p w14:paraId="5AEDB8ED" w14:textId="77777777" w:rsidR="00397627" w:rsidRPr="00BC213F" w:rsidRDefault="00397627">
            <w:pPr>
              <w:rPr>
                <w:rFonts w:ascii="Calibri" w:hAnsi="Calibri" w:cs="Calibri"/>
                <w:b/>
                <w:kern w:val="2"/>
                <w:sz w:val="20"/>
              </w:rPr>
            </w:pPr>
            <w:r w:rsidRPr="00BC213F">
              <w:rPr>
                <w:rFonts w:ascii="Calibri" w:hAnsi="Calibri" w:cs="Calibri"/>
                <w:b/>
                <w:kern w:val="2"/>
                <w:sz w:val="20"/>
              </w:rPr>
              <w:t>1.2. Tiekėjas</w:t>
            </w:r>
          </w:p>
          <w:p w14:paraId="6CDC54A8" w14:textId="77777777" w:rsidR="00397627" w:rsidRPr="00BC213F" w:rsidRDefault="00397627">
            <w:pPr>
              <w:rPr>
                <w:rFonts w:ascii="Calibri" w:hAnsi="Calibri" w:cs="Calibri"/>
                <w:color w:val="4472C4"/>
                <w:kern w:val="2"/>
                <w:sz w:val="20"/>
              </w:rPr>
            </w:pPr>
            <w:r w:rsidRPr="00BC213F">
              <w:rPr>
                <w:rFonts w:ascii="Calibri" w:hAnsi="Calibri" w:cs="Calibri"/>
                <w:color w:val="4472C4"/>
                <w:kern w:val="2"/>
                <w:sz w:val="20"/>
              </w:rPr>
              <w:t>(jei Tiekėjas yra fizinis asmuo, skiltys atitinkamai pakoreguojamos.</w:t>
            </w:r>
          </w:p>
          <w:p w14:paraId="5BA894D6" w14:textId="77777777" w:rsidR="00397627" w:rsidRPr="00BC213F" w:rsidRDefault="00397627">
            <w:pPr>
              <w:rPr>
                <w:rFonts w:ascii="Calibri" w:hAnsi="Calibri" w:cs="Calibri"/>
                <w:color w:val="4472C4"/>
                <w:kern w:val="2"/>
                <w:sz w:val="20"/>
              </w:rPr>
            </w:pPr>
            <w:r w:rsidRPr="00BC213F">
              <w:rPr>
                <w:rFonts w:ascii="Calibri" w:hAnsi="Calibri" w:cs="Calibri"/>
                <w:color w:val="4472C4"/>
                <w:kern w:val="2"/>
                <w:sz w:val="20"/>
              </w:rPr>
              <w:t>Jei Tiekėjas yra tiekėjų grupė, skiltys pildomos įterpiant kiekvieno grupės nario informaciją)</w:t>
            </w:r>
          </w:p>
          <w:p w14:paraId="6D62AD7B" w14:textId="77777777" w:rsidR="00397627" w:rsidRPr="00BC213F" w:rsidRDefault="00397627">
            <w:pPr>
              <w:rPr>
                <w:rFonts w:ascii="Calibri" w:hAnsi="Calibri" w:cs="Calibri"/>
                <w:b/>
                <w:kern w:val="2"/>
                <w:sz w:val="20"/>
              </w:rPr>
            </w:pPr>
          </w:p>
        </w:tc>
        <w:tc>
          <w:tcPr>
            <w:tcW w:w="3240" w:type="dxa"/>
          </w:tcPr>
          <w:p w14:paraId="7DA63C6B" w14:textId="77777777" w:rsidR="00397627" w:rsidRPr="00BC213F" w:rsidRDefault="00397627">
            <w:pPr>
              <w:rPr>
                <w:rFonts w:ascii="Calibri" w:hAnsi="Calibri" w:cs="Calibri"/>
                <w:kern w:val="2"/>
                <w:sz w:val="20"/>
              </w:rPr>
            </w:pPr>
            <w:r w:rsidRPr="00BC213F">
              <w:rPr>
                <w:rFonts w:ascii="Calibri" w:hAnsi="Calibri" w:cs="Calibri"/>
                <w:kern w:val="2"/>
                <w:sz w:val="20"/>
              </w:rPr>
              <w:t>1.2.1. Pavadinimas</w:t>
            </w:r>
          </w:p>
        </w:tc>
        <w:tc>
          <w:tcPr>
            <w:tcW w:w="3510" w:type="dxa"/>
          </w:tcPr>
          <w:p w14:paraId="6D68D512" w14:textId="77777777" w:rsidR="00397627" w:rsidRPr="00BC213F" w:rsidRDefault="00397627" w:rsidP="00C554D5">
            <w:pPr>
              <w:rPr>
                <w:rFonts w:ascii="Calibri" w:hAnsi="Calibri" w:cs="Calibri"/>
                <w:kern w:val="2"/>
                <w:sz w:val="20"/>
              </w:rPr>
            </w:pPr>
          </w:p>
        </w:tc>
      </w:tr>
      <w:tr w:rsidR="00397627" w:rsidRPr="00BC213F" w14:paraId="53C012E8" w14:textId="77777777">
        <w:tc>
          <w:tcPr>
            <w:tcW w:w="2808" w:type="dxa"/>
            <w:vMerge/>
          </w:tcPr>
          <w:p w14:paraId="7AA2BFBC" w14:textId="77777777" w:rsidR="00397627" w:rsidRPr="00BC213F" w:rsidRDefault="00397627">
            <w:pPr>
              <w:rPr>
                <w:rFonts w:ascii="Calibri" w:hAnsi="Calibri" w:cs="Calibri"/>
                <w:b/>
                <w:kern w:val="2"/>
                <w:sz w:val="20"/>
              </w:rPr>
            </w:pPr>
          </w:p>
        </w:tc>
        <w:tc>
          <w:tcPr>
            <w:tcW w:w="3240" w:type="dxa"/>
          </w:tcPr>
          <w:p w14:paraId="50A286BB" w14:textId="77777777" w:rsidR="00397627" w:rsidRPr="00BC213F" w:rsidRDefault="00397627">
            <w:pPr>
              <w:rPr>
                <w:rFonts w:ascii="Calibri" w:hAnsi="Calibri" w:cs="Calibri"/>
                <w:kern w:val="2"/>
                <w:sz w:val="20"/>
              </w:rPr>
            </w:pPr>
            <w:r w:rsidRPr="00BC213F">
              <w:rPr>
                <w:rFonts w:ascii="Calibri" w:hAnsi="Calibri" w:cs="Calibri"/>
                <w:kern w:val="2"/>
                <w:sz w:val="20"/>
              </w:rPr>
              <w:t>1.2.2. Juridinio asmens kodas</w:t>
            </w:r>
          </w:p>
        </w:tc>
        <w:tc>
          <w:tcPr>
            <w:tcW w:w="3510" w:type="dxa"/>
          </w:tcPr>
          <w:p w14:paraId="0617A275" w14:textId="77777777" w:rsidR="00397627" w:rsidRPr="00BC213F" w:rsidRDefault="00397627" w:rsidP="00C554D5">
            <w:pPr>
              <w:rPr>
                <w:rFonts w:ascii="Calibri" w:hAnsi="Calibri" w:cs="Calibri"/>
                <w:kern w:val="2"/>
                <w:sz w:val="20"/>
              </w:rPr>
            </w:pPr>
          </w:p>
        </w:tc>
      </w:tr>
      <w:tr w:rsidR="00397627" w:rsidRPr="00BC213F" w14:paraId="7E1BBF7C" w14:textId="77777777">
        <w:tc>
          <w:tcPr>
            <w:tcW w:w="2808" w:type="dxa"/>
            <w:vMerge/>
          </w:tcPr>
          <w:p w14:paraId="0AA23529" w14:textId="77777777" w:rsidR="00397627" w:rsidRPr="00BC213F" w:rsidRDefault="00397627">
            <w:pPr>
              <w:rPr>
                <w:rFonts w:ascii="Calibri" w:hAnsi="Calibri" w:cs="Calibri"/>
                <w:b/>
                <w:kern w:val="2"/>
                <w:sz w:val="20"/>
              </w:rPr>
            </w:pPr>
          </w:p>
        </w:tc>
        <w:tc>
          <w:tcPr>
            <w:tcW w:w="3240" w:type="dxa"/>
          </w:tcPr>
          <w:p w14:paraId="0BDE286F" w14:textId="77777777" w:rsidR="00397627" w:rsidRPr="00BC213F" w:rsidRDefault="00397627">
            <w:pPr>
              <w:rPr>
                <w:rFonts w:ascii="Calibri" w:hAnsi="Calibri" w:cs="Calibri"/>
                <w:kern w:val="2"/>
                <w:sz w:val="20"/>
              </w:rPr>
            </w:pPr>
            <w:r w:rsidRPr="00BC213F">
              <w:rPr>
                <w:rFonts w:ascii="Calibri" w:hAnsi="Calibri" w:cs="Calibri"/>
                <w:kern w:val="2"/>
                <w:sz w:val="20"/>
              </w:rPr>
              <w:t>1.2.3. Adresas</w:t>
            </w:r>
          </w:p>
        </w:tc>
        <w:tc>
          <w:tcPr>
            <w:tcW w:w="3510" w:type="dxa"/>
          </w:tcPr>
          <w:p w14:paraId="64C1E930" w14:textId="77777777" w:rsidR="00397627" w:rsidRPr="00BC213F" w:rsidRDefault="00397627" w:rsidP="00C554D5">
            <w:pPr>
              <w:rPr>
                <w:rFonts w:ascii="Calibri" w:hAnsi="Calibri" w:cs="Calibri"/>
                <w:kern w:val="2"/>
                <w:sz w:val="20"/>
              </w:rPr>
            </w:pPr>
          </w:p>
        </w:tc>
      </w:tr>
      <w:tr w:rsidR="00397627" w:rsidRPr="00BC213F" w14:paraId="3D0CFB76" w14:textId="77777777">
        <w:tc>
          <w:tcPr>
            <w:tcW w:w="2808" w:type="dxa"/>
            <w:vMerge/>
          </w:tcPr>
          <w:p w14:paraId="098DEB37" w14:textId="77777777" w:rsidR="00397627" w:rsidRPr="00BC213F" w:rsidRDefault="00397627">
            <w:pPr>
              <w:rPr>
                <w:rFonts w:ascii="Calibri" w:hAnsi="Calibri" w:cs="Calibri"/>
                <w:b/>
                <w:kern w:val="2"/>
                <w:sz w:val="20"/>
              </w:rPr>
            </w:pPr>
          </w:p>
        </w:tc>
        <w:tc>
          <w:tcPr>
            <w:tcW w:w="3240" w:type="dxa"/>
          </w:tcPr>
          <w:p w14:paraId="24855780" w14:textId="77777777" w:rsidR="00397627" w:rsidRPr="00BC213F" w:rsidRDefault="00397627">
            <w:pPr>
              <w:rPr>
                <w:rFonts w:ascii="Calibri" w:hAnsi="Calibri" w:cs="Calibri"/>
                <w:kern w:val="2"/>
                <w:sz w:val="20"/>
              </w:rPr>
            </w:pPr>
            <w:r w:rsidRPr="00BC213F">
              <w:rPr>
                <w:rFonts w:ascii="Calibri" w:hAnsi="Calibri" w:cs="Calibri"/>
                <w:kern w:val="2"/>
                <w:sz w:val="20"/>
              </w:rPr>
              <w:t>1.2.4. PVM mokėtojo kodas</w:t>
            </w:r>
          </w:p>
        </w:tc>
        <w:tc>
          <w:tcPr>
            <w:tcW w:w="3510" w:type="dxa"/>
          </w:tcPr>
          <w:p w14:paraId="2A7A9E05" w14:textId="77777777" w:rsidR="00397627" w:rsidRPr="00BC213F" w:rsidRDefault="00397627" w:rsidP="00C554D5">
            <w:pPr>
              <w:rPr>
                <w:rFonts w:ascii="Calibri" w:hAnsi="Calibri" w:cs="Calibri"/>
                <w:kern w:val="2"/>
                <w:sz w:val="20"/>
              </w:rPr>
            </w:pPr>
          </w:p>
        </w:tc>
      </w:tr>
      <w:tr w:rsidR="00397627" w:rsidRPr="00BC213F" w14:paraId="489E8231" w14:textId="77777777">
        <w:tc>
          <w:tcPr>
            <w:tcW w:w="2808" w:type="dxa"/>
            <w:vMerge/>
          </w:tcPr>
          <w:p w14:paraId="3617A8F2" w14:textId="77777777" w:rsidR="00397627" w:rsidRPr="00BC213F" w:rsidRDefault="00397627">
            <w:pPr>
              <w:rPr>
                <w:rFonts w:ascii="Calibri" w:hAnsi="Calibri" w:cs="Calibri"/>
                <w:b/>
                <w:kern w:val="2"/>
                <w:sz w:val="20"/>
              </w:rPr>
            </w:pPr>
          </w:p>
        </w:tc>
        <w:tc>
          <w:tcPr>
            <w:tcW w:w="3240" w:type="dxa"/>
          </w:tcPr>
          <w:p w14:paraId="44B925E7" w14:textId="77777777" w:rsidR="00397627" w:rsidRPr="00BC213F" w:rsidRDefault="00397627">
            <w:pPr>
              <w:rPr>
                <w:rFonts w:ascii="Calibri" w:hAnsi="Calibri" w:cs="Calibri"/>
                <w:kern w:val="2"/>
                <w:sz w:val="20"/>
              </w:rPr>
            </w:pPr>
            <w:r w:rsidRPr="00BC213F">
              <w:rPr>
                <w:rFonts w:ascii="Calibri" w:hAnsi="Calibri" w:cs="Calibri"/>
                <w:kern w:val="2"/>
                <w:sz w:val="20"/>
              </w:rPr>
              <w:t>1.2.5. Atsiskaitomoji sąskaita</w:t>
            </w:r>
          </w:p>
        </w:tc>
        <w:tc>
          <w:tcPr>
            <w:tcW w:w="3510" w:type="dxa"/>
          </w:tcPr>
          <w:p w14:paraId="0DEFEE88" w14:textId="77777777" w:rsidR="00397627" w:rsidRPr="00BC213F" w:rsidRDefault="00397627" w:rsidP="00C554D5">
            <w:pPr>
              <w:rPr>
                <w:rFonts w:ascii="Calibri" w:hAnsi="Calibri" w:cs="Calibri"/>
                <w:kern w:val="2"/>
                <w:sz w:val="20"/>
              </w:rPr>
            </w:pPr>
          </w:p>
        </w:tc>
      </w:tr>
      <w:tr w:rsidR="00397627" w:rsidRPr="00BC213F" w14:paraId="30030867" w14:textId="77777777">
        <w:tc>
          <w:tcPr>
            <w:tcW w:w="2808" w:type="dxa"/>
            <w:vMerge/>
          </w:tcPr>
          <w:p w14:paraId="03F560C7" w14:textId="77777777" w:rsidR="00397627" w:rsidRPr="00BC213F" w:rsidRDefault="00397627">
            <w:pPr>
              <w:rPr>
                <w:rFonts w:ascii="Calibri" w:hAnsi="Calibri" w:cs="Calibri"/>
                <w:b/>
                <w:kern w:val="2"/>
                <w:sz w:val="20"/>
              </w:rPr>
            </w:pPr>
          </w:p>
        </w:tc>
        <w:tc>
          <w:tcPr>
            <w:tcW w:w="3240" w:type="dxa"/>
          </w:tcPr>
          <w:p w14:paraId="778E7700" w14:textId="77777777" w:rsidR="00397627" w:rsidRPr="00BC213F" w:rsidRDefault="00397627">
            <w:pPr>
              <w:rPr>
                <w:rFonts w:ascii="Calibri" w:hAnsi="Calibri" w:cs="Calibri"/>
                <w:kern w:val="2"/>
                <w:sz w:val="20"/>
              </w:rPr>
            </w:pPr>
            <w:r w:rsidRPr="00BC213F">
              <w:rPr>
                <w:rFonts w:ascii="Calibri" w:hAnsi="Calibri" w:cs="Calibri"/>
                <w:kern w:val="2"/>
                <w:sz w:val="20"/>
              </w:rPr>
              <w:t>1.2.6. Bankas, banko kodas</w:t>
            </w:r>
          </w:p>
        </w:tc>
        <w:tc>
          <w:tcPr>
            <w:tcW w:w="3510" w:type="dxa"/>
          </w:tcPr>
          <w:p w14:paraId="2F782A7F" w14:textId="77777777" w:rsidR="00397627" w:rsidRPr="00BC213F" w:rsidRDefault="00397627" w:rsidP="00C554D5">
            <w:pPr>
              <w:rPr>
                <w:rFonts w:ascii="Calibri" w:hAnsi="Calibri" w:cs="Calibri"/>
                <w:kern w:val="2"/>
                <w:sz w:val="20"/>
              </w:rPr>
            </w:pPr>
          </w:p>
        </w:tc>
      </w:tr>
      <w:tr w:rsidR="00397627" w:rsidRPr="00BC213F" w14:paraId="7B6B8BE0" w14:textId="77777777">
        <w:tc>
          <w:tcPr>
            <w:tcW w:w="2808" w:type="dxa"/>
            <w:vMerge/>
          </w:tcPr>
          <w:p w14:paraId="7F662F15" w14:textId="77777777" w:rsidR="00397627" w:rsidRPr="00BC213F" w:rsidRDefault="00397627">
            <w:pPr>
              <w:rPr>
                <w:rFonts w:ascii="Calibri" w:hAnsi="Calibri" w:cs="Calibri"/>
                <w:b/>
                <w:kern w:val="2"/>
                <w:sz w:val="20"/>
              </w:rPr>
            </w:pPr>
          </w:p>
        </w:tc>
        <w:tc>
          <w:tcPr>
            <w:tcW w:w="3240" w:type="dxa"/>
          </w:tcPr>
          <w:p w14:paraId="0E292667" w14:textId="77777777" w:rsidR="00397627" w:rsidRPr="00BC213F" w:rsidRDefault="00397627">
            <w:pPr>
              <w:rPr>
                <w:rFonts w:ascii="Calibri" w:hAnsi="Calibri" w:cs="Calibri"/>
                <w:kern w:val="2"/>
                <w:sz w:val="20"/>
              </w:rPr>
            </w:pPr>
            <w:r w:rsidRPr="00BC213F">
              <w:rPr>
                <w:rFonts w:ascii="Calibri" w:hAnsi="Calibri" w:cs="Calibri"/>
                <w:kern w:val="2"/>
                <w:sz w:val="20"/>
              </w:rPr>
              <w:t>1.2.7. Telefonas</w:t>
            </w:r>
          </w:p>
        </w:tc>
        <w:tc>
          <w:tcPr>
            <w:tcW w:w="3510" w:type="dxa"/>
          </w:tcPr>
          <w:p w14:paraId="5BB2F4F0" w14:textId="77777777" w:rsidR="00397627" w:rsidRPr="00BC213F" w:rsidRDefault="00397627" w:rsidP="00C554D5">
            <w:pPr>
              <w:rPr>
                <w:rFonts w:ascii="Calibri" w:hAnsi="Calibri" w:cs="Calibri"/>
                <w:kern w:val="2"/>
                <w:sz w:val="20"/>
              </w:rPr>
            </w:pPr>
          </w:p>
        </w:tc>
      </w:tr>
      <w:tr w:rsidR="00397627" w:rsidRPr="00BC213F" w14:paraId="3F6BABD9" w14:textId="77777777">
        <w:tc>
          <w:tcPr>
            <w:tcW w:w="2808" w:type="dxa"/>
            <w:vMerge/>
          </w:tcPr>
          <w:p w14:paraId="67E217C5" w14:textId="77777777" w:rsidR="00397627" w:rsidRPr="00BC213F" w:rsidRDefault="00397627">
            <w:pPr>
              <w:rPr>
                <w:rFonts w:ascii="Calibri" w:hAnsi="Calibri" w:cs="Calibri"/>
                <w:b/>
                <w:kern w:val="2"/>
                <w:sz w:val="20"/>
              </w:rPr>
            </w:pPr>
          </w:p>
        </w:tc>
        <w:tc>
          <w:tcPr>
            <w:tcW w:w="3240" w:type="dxa"/>
          </w:tcPr>
          <w:p w14:paraId="67B6C318" w14:textId="77777777" w:rsidR="00397627" w:rsidRPr="00BC213F" w:rsidRDefault="00397627">
            <w:pPr>
              <w:rPr>
                <w:rFonts w:ascii="Calibri" w:hAnsi="Calibri" w:cs="Calibri"/>
                <w:kern w:val="2"/>
                <w:sz w:val="20"/>
              </w:rPr>
            </w:pPr>
            <w:r w:rsidRPr="00BC213F">
              <w:rPr>
                <w:rFonts w:ascii="Calibri" w:hAnsi="Calibri" w:cs="Calibri"/>
                <w:kern w:val="2"/>
                <w:sz w:val="20"/>
              </w:rPr>
              <w:t>1.2.8. El. paštas</w:t>
            </w:r>
          </w:p>
        </w:tc>
        <w:tc>
          <w:tcPr>
            <w:tcW w:w="3510" w:type="dxa"/>
          </w:tcPr>
          <w:p w14:paraId="69676A73" w14:textId="77777777" w:rsidR="00397627" w:rsidRPr="00BC213F" w:rsidRDefault="00397627" w:rsidP="00C554D5">
            <w:pPr>
              <w:rPr>
                <w:rFonts w:ascii="Calibri" w:hAnsi="Calibri" w:cs="Calibri"/>
                <w:kern w:val="2"/>
                <w:sz w:val="20"/>
              </w:rPr>
            </w:pPr>
          </w:p>
        </w:tc>
      </w:tr>
      <w:tr w:rsidR="00397627" w:rsidRPr="00BC213F" w14:paraId="418ECE52" w14:textId="77777777">
        <w:tc>
          <w:tcPr>
            <w:tcW w:w="2808" w:type="dxa"/>
            <w:vMerge/>
          </w:tcPr>
          <w:p w14:paraId="20AC7728" w14:textId="77777777" w:rsidR="00397627" w:rsidRPr="00BC213F" w:rsidRDefault="00397627">
            <w:pPr>
              <w:rPr>
                <w:rFonts w:ascii="Calibri" w:hAnsi="Calibri" w:cs="Calibri"/>
                <w:b/>
                <w:kern w:val="2"/>
                <w:sz w:val="20"/>
              </w:rPr>
            </w:pPr>
          </w:p>
        </w:tc>
        <w:tc>
          <w:tcPr>
            <w:tcW w:w="3240" w:type="dxa"/>
          </w:tcPr>
          <w:p w14:paraId="1363EC69" w14:textId="77777777" w:rsidR="00397627" w:rsidRPr="00BC213F" w:rsidRDefault="00397627">
            <w:pPr>
              <w:rPr>
                <w:rFonts w:ascii="Calibri" w:hAnsi="Calibri" w:cs="Calibri"/>
                <w:kern w:val="2"/>
                <w:sz w:val="20"/>
              </w:rPr>
            </w:pPr>
            <w:r w:rsidRPr="00BC213F">
              <w:rPr>
                <w:rFonts w:ascii="Calibri" w:hAnsi="Calibri" w:cs="Calibri"/>
                <w:kern w:val="2"/>
                <w:sz w:val="20"/>
              </w:rPr>
              <w:t>1.2.9. Šalies atstovas</w:t>
            </w:r>
          </w:p>
        </w:tc>
        <w:tc>
          <w:tcPr>
            <w:tcW w:w="3510" w:type="dxa"/>
          </w:tcPr>
          <w:p w14:paraId="7B71386E" w14:textId="77777777" w:rsidR="00397627" w:rsidRPr="00BC213F" w:rsidRDefault="00397627" w:rsidP="00C554D5">
            <w:pPr>
              <w:rPr>
                <w:rFonts w:ascii="Calibri" w:hAnsi="Calibri" w:cs="Calibri"/>
                <w:kern w:val="2"/>
                <w:sz w:val="20"/>
              </w:rPr>
            </w:pPr>
          </w:p>
        </w:tc>
      </w:tr>
      <w:tr w:rsidR="00397627" w:rsidRPr="00BC213F" w14:paraId="25D71C69" w14:textId="77777777">
        <w:tc>
          <w:tcPr>
            <w:tcW w:w="2808" w:type="dxa"/>
            <w:vMerge/>
          </w:tcPr>
          <w:p w14:paraId="1E8DEB18" w14:textId="77777777" w:rsidR="00397627" w:rsidRPr="00BC213F" w:rsidRDefault="00397627">
            <w:pPr>
              <w:rPr>
                <w:rFonts w:ascii="Calibri" w:hAnsi="Calibri" w:cs="Calibri"/>
                <w:b/>
                <w:kern w:val="2"/>
                <w:sz w:val="20"/>
              </w:rPr>
            </w:pPr>
          </w:p>
        </w:tc>
        <w:tc>
          <w:tcPr>
            <w:tcW w:w="3240" w:type="dxa"/>
          </w:tcPr>
          <w:p w14:paraId="4580C040" w14:textId="77777777" w:rsidR="00397627" w:rsidRPr="00BC213F" w:rsidRDefault="00397627">
            <w:pPr>
              <w:rPr>
                <w:rFonts w:ascii="Calibri" w:hAnsi="Calibri" w:cs="Calibri"/>
                <w:kern w:val="2"/>
                <w:sz w:val="20"/>
              </w:rPr>
            </w:pPr>
            <w:r w:rsidRPr="00BC213F">
              <w:rPr>
                <w:rFonts w:ascii="Calibri" w:hAnsi="Calibri" w:cs="Calibri"/>
                <w:kern w:val="2"/>
                <w:sz w:val="20"/>
              </w:rPr>
              <w:t>1.2.10. Atstovavimo pagrindas</w:t>
            </w:r>
          </w:p>
        </w:tc>
        <w:tc>
          <w:tcPr>
            <w:tcW w:w="3510" w:type="dxa"/>
          </w:tcPr>
          <w:p w14:paraId="775C2A7E" w14:textId="77777777" w:rsidR="00397627" w:rsidRPr="00BC213F" w:rsidRDefault="00397627" w:rsidP="00C554D5">
            <w:pPr>
              <w:rPr>
                <w:rFonts w:ascii="Calibri" w:hAnsi="Calibri" w:cs="Calibri"/>
                <w:kern w:val="2"/>
                <w:sz w:val="20"/>
              </w:rPr>
            </w:pPr>
          </w:p>
        </w:tc>
      </w:tr>
    </w:tbl>
    <w:p w14:paraId="4869ACB4" w14:textId="77777777" w:rsidR="00397627" w:rsidRPr="00BC213F" w:rsidRDefault="00397627" w:rsidP="00397627">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C213F" w14:paraId="15FB6ECA" w14:textId="77777777" w:rsidTr="010D9118">
        <w:trPr>
          <w:trHeight w:val="300"/>
        </w:trPr>
        <w:tc>
          <w:tcPr>
            <w:tcW w:w="9535" w:type="dxa"/>
            <w:gridSpan w:val="4"/>
          </w:tcPr>
          <w:p w14:paraId="191356F3"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t>2. ATSAKINGI ASMENYS</w:t>
            </w:r>
          </w:p>
        </w:tc>
      </w:tr>
      <w:tr w:rsidR="00397627" w:rsidRPr="00BC213F" w14:paraId="158F61E0" w14:textId="77777777" w:rsidTr="010D9118">
        <w:trPr>
          <w:trHeight w:val="300"/>
        </w:trPr>
        <w:tc>
          <w:tcPr>
            <w:tcW w:w="3094" w:type="dxa"/>
            <w:gridSpan w:val="2"/>
          </w:tcPr>
          <w:p w14:paraId="69D5EBEF" w14:textId="77777777" w:rsidR="00397627" w:rsidRPr="00BC213F" w:rsidRDefault="00397627">
            <w:pPr>
              <w:rPr>
                <w:rFonts w:ascii="Calibri" w:hAnsi="Calibri" w:cs="Calibri"/>
                <w:b/>
                <w:kern w:val="2"/>
                <w:sz w:val="20"/>
              </w:rPr>
            </w:pPr>
            <w:r w:rsidRPr="00BC213F">
              <w:rPr>
                <w:rFonts w:ascii="Calibri" w:hAnsi="Calibri" w:cs="Calibri"/>
                <w:b/>
                <w:kern w:val="2"/>
                <w:sz w:val="20"/>
              </w:rPr>
              <w:t xml:space="preserve">2.1. Pirkėjo kontaktiniai asmenys, atsakingi už Sutarties vykdymą, </w:t>
            </w:r>
            <w:r w:rsidRPr="00BC213F">
              <w:rPr>
                <w:rFonts w:ascii="Calibri" w:hAnsi="Calibri" w:cs="Calibri"/>
                <w:b/>
                <w:sz w:val="20"/>
              </w:rPr>
              <w:t>Paslaugų</w:t>
            </w:r>
            <w:r w:rsidRPr="00BC213F">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BC213F" w:rsidRDefault="00397627">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21C77554" w14:textId="77777777" w:rsidTr="010D9118">
        <w:trPr>
          <w:trHeight w:val="300"/>
        </w:trPr>
        <w:tc>
          <w:tcPr>
            <w:tcW w:w="3094" w:type="dxa"/>
            <w:gridSpan w:val="2"/>
          </w:tcPr>
          <w:p w14:paraId="38AA8DFD" w14:textId="77777777" w:rsidR="00397627" w:rsidRPr="00BC213F" w:rsidRDefault="00397627">
            <w:pPr>
              <w:rPr>
                <w:rFonts w:ascii="Calibri" w:hAnsi="Calibri" w:cs="Calibri"/>
                <w:b/>
                <w:kern w:val="2"/>
                <w:sz w:val="20"/>
              </w:rPr>
            </w:pPr>
            <w:r w:rsidRPr="00BC213F">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BC213F" w:rsidRDefault="00397627">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47CF6874" w14:textId="77777777" w:rsidTr="010D9118">
        <w:trPr>
          <w:trHeight w:val="300"/>
        </w:trPr>
        <w:tc>
          <w:tcPr>
            <w:tcW w:w="9535" w:type="dxa"/>
            <w:gridSpan w:val="4"/>
          </w:tcPr>
          <w:p w14:paraId="7BECD5B5"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t>3. SUTARTIES DALYKAS</w:t>
            </w:r>
          </w:p>
        </w:tc>
      </w:tr>
      <w:tr w:rsidR="00397627" w:rsidRPr="00BC213F" w14:paraId="5751CFCC" w14:textId="77777777" w:rsidTr="010D9118">
        <w:trPr>
          <w:trHeight w:val="300"/>
        </w:trPr>
        <w:tc>
          <w:tcPr>
            <w:tcW w:w="3094" w:type="dxa"/>
            <w:gridSpan w:val="2"/>
          </w:tcPr>
          <w:p w14:paraId="7AE712F6" w14:textId="77777777" w:rsidR="00397627" w:rsidRPr="00BC213F" w:rsidRDefault="00397627">
            <w:pPr>
              <w:rPr>
                <w:rFonts w:ascii="Calibri" w:hAnsi="Calibri" w:cs="Calibri"/>
                <w:b/>
                <w:kern w:val="2"/>
                <w:sz w:val="20"/>
              </w:rPr>
            </w:pPr>
            <w:r w:rsidRPr="00BC213F">
              <w:rPr>
                <w:rFonts w:ascii="Calibri" w:hAnsi="Calibri" w:cs="Calibri"/>
                <w:b/>
                <w:kern w:val="2"/>
                <w:sz w:val="20"/>
              </w:rPr>
              <w:t>3.1. Sutarties dalykas</w:t>
            </w:r>
          </w:p>
        </w:tc>
        <w:tc>
          <w:tcPr>
            <w:tcW w:w="6441" w:type="dxa"/>
            <w:gridSpan w:val="2"/>
          </w:tcPr>
          <w:p w14:paraId="4492F666" w14:textId="071C0E86" w:rsidR="006D0260" w:rsidRPr="00BC213F" w:rsidRDefault="006D0260" w:rsidP="006D0260">
            <w:pPr>
              <w:rPr>
                <w:rFonts w:ascii="Calibri" w:hAnsi="Calibri" w:cs="Calibri"/>
                <w:kern w:val="2"/>
                <w:sz w:val="20"/>
              </w:rPr>
            </w:pPr>
            <w:r w:rsidRPr="00BC213F">
              <w:rPr>
                <w:rFonts w:ascii="Calibri" w:hAnsi="Calibri" w:cs="Calibri"/>
                <w:kern w:val="2"/>
                <w:sz w:val="20"/>
              </w:rPr>
              <w:t>3.1.1. Tiekėjas įsipareigoja Sutartyje numatytomis sąlygomis suteikti Pirkėjui Paslaugas</w:t>
            </w:r>
            <w:r w:rsidR="00654D9D" w:rsidRPr="00BC213F">
              <w:rPr>
                <w:rFonts w:ascii="Calibri" w:hAnsi="Calibri" w:cs="Calibri"/>
                <w:kern w:val="2"/>
                <w:sz w:val="20"/>
              </w:rPr>
              <w:t xml:space="preserve"> ir su jomis susijusias p</w:t>
            </w:r>
            <w:r w:rsidRPr="00BC213F">
              <w:rPr>
                <w:rFonts w:ascii="Calibri" w:hAnsi="Calibri" w:cs="Calibri"/>
                <w:kern w:val="2"/>
                <w:sz w:val="20"/>
              </w:rPr>
              <w:t xml:space="preserve">rekes (toliau – </w:t>
            </w:r>
            <w:r w:rsidR="006519AD" w:rsidRPr="00BC213F">
              <w:rPr>
                <w:rFonts w:ascii="Calibri" w:hAnsi="Calibri" w:cs="Calibri"/>
                <w:kern w:val="2"/>
                <w:sz w:val="20"/>
              </w:rPr>
              <w:t>Paslaugos</w:t>
            </w:r>
            <w:r w:rsidRPr="00BC213F">
              <w:rPr>
                <w:rFonts w:ascii="Calibri" w:hAnsi="Calibri" w:cs="Calibri"/>
                <w:kern w:val="2"/>
                <w:sz w:val="20"/>
              </w:rPr>
              <w:t>).</w:t>
            </w:r>
          </w:p>
          <w:p w14:paraId="696EB63A" w14:textId="3AB2E82B" w:rsidR="00397627" w:rsidRPr="00BC213F" w:rsidRDefault="006D0260">
            <w:pPr>
              <w:rPr>
                <w:rFonts w:ascii="Calibri" w:hAnsi="Calibri" w:cs="Calibri"/>
                <w:color w:val="000000"/>
                <w:kern w:val="2"/>
                <w:sz w:val="20"/>
              </w:rPr>
            </w:pPr>
            <w:r w:rsidRPr="00BC213F">
              <w:rPr>
                <w:rFonts w:ascii="Calibri" w:hAnsi="Calibri" w:cs="Calibri"/>
                <w:kern w:val="2"/>
                <w:sz w:val="20"/>
              </w:rPr>
              <w:t xml:space="preserve">3.1.2. Išsamus </w:t>
            </w:r>
            <w:r w:rsidR="006519AD" w:rsidRPr="00BC213F">
              <w:rPr>
                <w:rFonts w:ascii="Calibri" w:hAnsi="Calibri" w:cs="Calibri"/>
                <w:kern w:val="2"/>
                <w:sz w:val="20"/>
              </w:rPr>
              <w:t>Paslaugų</w:t>
            </w:r>
            <w:r w:rsidRPr="00BC213F">
              <w:rPr>
                <w:rFonts w:ascii="Calibri" w:hAnsi="Calibri" w:cs="Calibri"/>
                <w:kern w:val="2"/>
                <w:sz w:val="20"/>
              </w:rPr>
              <w:t xml:space="preserve"> aprašymas ir kiti reikalavimai tiekiamoms </w:t>
            </w:r>
            <w:r w:rsidR="006519AD" w:rsidRPr="00BC213F">
              <w:rPr>
                <w:rFonts w:ascii="Calibri" w:hAnsi="Calibri" w:cs="Calibri"/>
                <w:kern w:val="2"/>
                <w:sz w:val="20"/>
              </w:rPr>
              <w:t>Paslaug</w:t>
            </w:r>
            <w:r w:rsidR="007E40D6" w:rsidRPr="00BC213F">
              <w:rPr>
                <w:rFonts w:ascii="Calibri" w:hAnsi="Calibri" w:cs="Calibri"/>
                <w:kern w:val="2"/>
                <w:sz w:val="20"/>
              </w:rPr>
              <w:t>o</w:t>
            </w:r>
            <w:r w:rsidRPr="00BC213F">
              <w:rPr>
                <w:rFonts w:ascii="Calibri" w:hAnsi="Calibri" w:cs="Calibri"/>
                <w:kern w:val="2"/>
                <w:sz w:val="20"/>
              </w:rPr>
              <w:t>ms nustatyti Sutarties priede</w:t>
            </w:r>
            <w:r w:rsidR="008B05EE" w:rsidRPr="00BC213F">
              <w:rPr>
                <w:rFonts w:ascii="Calibri" w:hAnsi="Calibri" w:cs="Calibri"/>
                <w:kern w:val="2"/>
                <w:sz w:val="20"/>
              </w:rPr>
              <w:t xml:space="preserve"> Nr. 1</w:t>
            </w:r>
            <w:r w:rsidRPr="00BC213F">
              <w:rPr>
                <w:rFonts w:ascii="Calibri" w:hAnsi="Calibri" w:cs="Calibri"/>
                <w:kern w:val="2"/>
                <w:sz w:val="20"/>
              </w:rPr>
              <w:t xml:space="preserve"> „Techninė specifikacija“ (toliau – Techninė specifikacija) ir Sutarties priede</w:t>
            </w:r>
            <w:r w:rsidR="00FD21D2" w:rsidRPr="00BC213F">
              <w:rPr>
                <w:rFonts w:ascii="Calibri" w:hAnsi="Calibri" w:cs="Calibri"/>
                <w:kern w:val="2"/>
                <w:sz w:val="20"/>
              </w:rPr>
              <w:t xml:space="preserve"> Nr. </w:t>
            </w:r>
            <w:r w:rsidR="001673EF">
              <w:rPr>
                <w:rFonts w:ascii="Calibri" w:hAnsi="Calibri" w:cs="Calibri"/>
                <w:kern w:val="2"/>
                <w:sz w:val="20"/>
              </w:rPr>
              <w:t>2</w:t>
            </w:r>
            <w:r w:rsidRPr="00BC213F">
              <w:rPr>
                <w:rFonts w:ascii="Calibri" w:hAnsi="Calibri" w:cs="Calibri"/>
                <w:kern w:val="2"/>
                <w:sz w:val="20"/>
              </w:rPr>
              <w:t xml:space="preserve"> „Pasiūlymas“.</w:t>
            </w:r>
          </w:p>
        </w:tc>
      </w:tr>
      <w:tr w:rsidR="00397627" w:rsidRPr="00BC213F" w14:paraId="2A7D2963" w14:textId="77777777" w:rsidTr="010D9118">
        <w:trPr>
          <w:trHeight w:val="300"/>
        </w:trPr>
        <w:tc>
          <w:tcPr>
            <w:tcW w:w="3094" w:type="dxa"/>
            <w:gridSpan w:val="2"/>
          </w:tcPr>
          <w:p w14:paraId="789DA131" w14:textId="77777777" w:rsidR="00397627" w:rsidRPr="00BC213F" w:rsidRDefault="00397627">
            <w:pPr>
              <w:rPr>
                <w:rFonts w:ascii="Calibri" w:hAnsi="Calibri" w:cs="Calibri"/>
                <w:b/>
                <w:kern w:val="2"/>
                <w:sz w:val="20"/>
              </w:rPr>
            </w:pPr>
            <w:r w:rsidRPr="00BC213F">
              <w:rPr>
                <w:rFonts w:ascii="Calibri" w:hAnsi="Calibri" w:cs="Calibri"/>
                <w:b/>
                <w:kern w:val="2"/>
                <w:sz w:val="20"/>
              </w:rPr>
              <w:t>3.2. Pirkimo pavadinimas ir numeris</w:t>
            </w:r>
          </w:p>
        </w:tc>
        <w:tc>
          <w:tcPr>
            <w:tcW w:w="6441" w:type="dxa"/>
            <w:gridSpan w:val="2"/>
          </w:tcPr>
          <w:p w14:paraId="523DDE12" w14:textId="178A652F" w:rsidR="00397627" w:rsidRPr="00BC213F" w:rsidRDefault="00E47769">
            <w:pPr>
              <w:rPr>
                <w:rFonts w:ascii="Calibri" w:hAnsi="Calibri" w:cs="Calibri"/>
                <w:kern w:val="2"/>
                <w:sz w:val="20"/>
              </w:rPr>
            </w:pPr>
            <w:r>
              <w:rPr>
                <w:rFonts w:ascii="Calibri" w:hAnsi="Calibri" w:cs="Calibri"/>
                <w:kern w:val="2"/>
                <w:sz w:val="20"/>
              </w:rPr>
              <w:t>(VPP-</w:t>
            </w:r>
            <w:r w:rsidR="00530E86">
              <w:rPr>
                <w:rFonts w:ascii="Calibri" w:hAnsi="Calibri" w:cs="Calibri"/>
                <w:kern w:val="2"/>
                <w:sz w:val="20"/>
              </w:rPr>
              <w:t>682</w:t>
            </w:r>
            <w:r>
              <w:rPr>
                <w:rFonts w:ascii="Calibri" w:hAnsi="Calibri" w:cs="Calibri"/>
                <w:kern w:val="2"/>
                <w:sz w:val="20"/>
              </w:rPr>
              <w:t>) PIMS</w:t>
            </w:r>
            <w:r w:rsidR="00530E86">
              <w:rPr>
                <w:rFonts w:ascii="Calibri" w:hAnsi="Calibri" w:cs="Calibri"/>
                <w:kern w:val="2"/>
                <w:sz w:val="20"/>
              </w:rPr>
              <w:t xml:space="preserve"> sistemos</w:t>
            </w:r>
            <w:r>
              <w:rPr>
                <w:rFonts w:ascii="Calibri" w:hAnsi="Calibri" w:cs="Calibri"/>
                <w:kern w:val="2"/>
                <w:sz w:val="20"/>
              </w:rPr>
              <w:t xml:space="preserve"> licencinio palaikymo paslaugos</w:t>
            </w:r>
          </w:p>
        </w:tc>
      </w:tr>
      <w:tr w:rsidR="000929DF" w:rsidRPr="00BC213F" w14:paraId="0D724E6A" w14:textId="77777777" w:rsidTr="010D9118">
        <w:trPr>
          <w:trHeight w:val="300"/>
        </w:trPr>
        <w:tc>
          <w:tcPr>
            <w:tcW w:w="3094" w:type="dxa"/>
            <w:gridSpan w:val="2"/>
          </w:tcPr>
          <w:p w14:paraId="1EA9946E" w14:textId="77777777" w:rsidR="000929DF" w:rsidRPr="00BC213F" w:rsidRDefault="000929DF" w:rsidP="000929DF">
            <w:pPr>
              <w:rPr>
                <w:rFonts w:ascii="Calibri" w:hAnsi="Calibri" w:cs="Calibri"/>
                <w:b/>
                <w:kern w:val="2"/>
                <w:sz w:val="20"/>
              </w:rPr>
            </w:pPr>
            <w:r w:rsidRPr="00BC213F">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127B76F9" w:rsidR="000929DF" w:rsidRPr="00BC213F" w:rsidRDefault="00855F0F" w:rsidP="000929DF">
            <w:pPr>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E47769">
                  <w:rPr>
                    <w:rFonts w:ascii="Calibri" w:hAnsi="Calibri" w:cs="Calibri"/>
                    <w:kern w:val="2"/>
                    <w:sz w:val="20"/>
                  </w:rPr>
                  <w:t>Punktas netaikomas.</w:t>
                </w:r>
              </w:sdtContent>
            </w:sdt>
          </w:p>
        </w:tc>
      </w:tr>
      <w:tr w:rsidR="00397627" w:rsidRPr="00BC213F" w14:paraId="5627BE4E" w14:textId="77777777" w:rsidTr="010D9118">
        <w:trPr>
          <w:trHeight w:val="300"/>
        </w:trPr>
        <w:tc>
          <w:tcPr>
            <w:tcW w:w="9535" w:type="dxa"/>
            <w:gridSpan w:val="4"/>
          </w:tcPr>
          <w:p w14:paraId="7536E623"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t xml:space="preserve">4. PASLAUGŲ SUTEIKIMO TERMINAI IR PASLAUGŲ PERDAVIMO </w:t>
            </w:r>
            <w:r w:rsidRPr="00BC213F">
              <w:rPr>
                <w:rFonts w:ascii="Calibri" w:hAnsi="Calibri" w:cs="Calibri"/>
                <w:color w:val="000000"/>
                <w:kern w:val="2"/>
                <w:sz w:val="20"/>
              </w:rPr>
              <w:t>–</w:t>
            </w:r>
            <w:r w:rsidRPr="00BC213F">
              <w:rPr>
                <w:rFonts w:ascii="Calibri" w:hAnsi="Calibri" w:cs="Calibri"/>
                <w:b/>
                <w:kern w:val="2"/>
                <w:sz w:val="20"/>
              </w:rPr>
              <w:t xml:space="preserve"> PRIĖMIMO TVARKA</w:t>
            </w:r>
          </w:p>
        </w:tc>
      </w:tr>
      <w:tr w:rsidR="00006F2A" w:rsidRPr="00BC213F" w14:paraId="103ADE9C" w14:textId="77777777" w:rsidTr="010D9118">
        <w:trPr>
          <w:trHeight w:val="300"/>
        </w:trPr>
        <w:tc>
          <w:tcPr>
            <w:tcW w:w="3094" w:type="dxa"/>
            <w:gridSpan w:val="2"/>
          </w:tcPr>
          <w:p w14:paraId="263DD9B1" w14:textId="6E48E1BE" w:rsidR="00006F2A" w:rsidRPr="00BC213F" w:rsidRDefault="00006F2A" w:rsidP="00006F2A">
            <w:pPr>
              <w:rPr>
                <w:rFonts w:ascii="Calibri" w:hAnsi="Calibri" w:cs="Calibri"/>
                <w:b/>
                <w:kern w:val="2"/>
                <w:sz w:val="20"/>
              </w:rPr>
            </w:pPr>
            <w:r w:rsidRPr="00BC213F">
              <w:rPr>
                <w:rFonts w:ascii="Calibri" w:hAnsi="Calibri" w:cs="Calibri"/>
                <w:b/>
                <w:kern w:val="2"/>
                <w:sz w:val="20"/>
              </w:rPr>
              <w:lastRenderedPageBreak/>
              <w:t xml:space="preserve">4.1. </w:t>
            </w:r>
            <w:r w:rsidRPr="00BC213F">
              <w:rPr>
                <w:rFonts w:ascii="Calibri" w:hAnsi="Calibri" w:cs="Calibri"/>
                <w:b/>
                <w:sz w:val="20"/>
              </w:rPr>
              <w:t>Paslaugų</w:t>
            </w:r>
            <w:r w:rsidRPr="00BC213F">
              <w:rPr>
                <w:rFonts w:ascii="Calibri" w:hAnsi="Calibri" w:cs="Calibri"/>
                <w:b/>
                <w:kern w:val="2"/>
                <w:sz w:val="20"/>
              </w:rPr>
              <w:t xml:space="preserve"> </w:t>
            </w:r>
            <w:r w:rsidRPr="00BC213F">
              <w:rPr>
                <w:rFonts w:ascii="Calibri" w:hAnsi="Calibri" w:cs="Calibri"/>
                <w:b/>
                <w:sz w:val="20"/>
              </w:rPr>
              <w:t>suteikimo</w:t>
            </w:r>
            <w:r w:rsidRPr="00BC213F">
              <w:rPr>
                <w:rFonts w:ascii="Calibri" w:hAnsi="Calibri" w:cs="Calibri"/>
                <w:b/>
                <w:kern w:val="2"/>
                <w:sz w:val="20"/>
              </w:rPr>
              <w:t xml:space="preserve"> terminas</w:t>
            </w:r>
          </w:p>
          <w:p w14:paraId="2DD51D50" w14:textId="77777777" w:rsidR="00006F2A" w:rsidRPr="00BC213F" w:rsidRDefault="00006F2A" w:rsidP="00006F2A">
            <w:pPr>
              <w:rPr>
                <w:rFonts w:ascii="Calibri" w:hAnsi="Calibri" w:cs="Calibri"/>
                <w:b/>
                <w:color w:val="FF0000"/>
                <w:kern w:val="2"/>
                <w:sz w:val="20"/>
              </w:rPr>
            </w:pPr>
          </w:p>
          <w:p w14:paraId="18DB50E9" w14:textId="77777777" w:rsidR="00006F2A" w:rsidRPr="00BC213F" w:rsidRDefault="00006F2A" w:rsidP="00006F2A">
            <w:pPr>
              <w:rPr>
                <w:rFonts w:ascii="Calibri" w:hAnsi="Calibri" w:cs="Calibri"/>
                <w:b/>
                <w:color w:val="FF0000"/>
                <w:kern w:val="2"/>
                <w:sz w:val="20"/>
              </w:rPr>
            </w:pPr>
          </w:p>
        </w:tc>
        <w:tc>
          <w:tcPr>
            <w:tcW w:w="6441" w:type="dxa"/>
            <w:gridSpan w:val="2"/>
            <w:vAlign w:val="center"/>
          </w:tcPr>
          <w:p w14:paraId="5AB426F0" w14:textId="6294E5C7" w:rsidR="00006F2A" w:rsidRPr="00BC213F" w:rsidRDefault="00855F0F" w:rsidP="00006F2A">
            <w:pPr>
              <w:spacing w:line="276" w:lineRule="auto"/>
              <w:jc w:val="both"/>
              <w:rPr>
                <w:rFonts w:ascii="Calibri" w:hAnsi="Calibri" w:cs="Calibri"/>
                <w:kern w:val="2"/>
                <w:sz w:val="20"/>
              </w:rPr>
            </w:pPr>
            <w:sdt>
              <w:sdtPr>
                <w:rPr>
                  <w:rFonts w:ascii="Calibri" w:hAnsi="Calibri" w:cs="Calibri"/>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A1358F">
                  <w:rPr>
                    <w:rFonts w:ascii="Calibri" w:hAnsi="Calibri" w:cs="Calibri"/>
                    <w:kern w:val="2"/>
                    <w:sz w:val="20"/>
                  </w:rPr>
                  <w:t>Tiekėjas Paslaugas įsipareigoja suteikti Techninėje specifikacijoje nustatytais terminais, sąlygomis.</w:t>
                </w:r>
              </w:sdtContent>
            </w:sdt>
            <w:r w:rsidR="00006F2A" w:rsidRPr="00BC213F">
              <w:rPr>
                <w:rFonts w:ascii="Calibri" w:hAnsi="Calibri" w:cs="Calibri"/>
                <w:kern w:val="2"/>
                <w:sz w:val="20"/>
              </w:rPr>
              <w:t xml:space="preserve"> </w:t>
            </w:r>
          </w:p>
          <w:p w14:paraId="4C469BE1" w14:textId="77777777" w:rsidR="00006F2A" w:rsidRPr="00BC213F" w:rsidRDefault="00006F2A" w:rsidP="00006F2A">
            <w:pPr>
              <w:spacing w:line="276" w:lineRule="auto"/>
              <w:jc w:val="both"/>
              <w:rPr>
                <w:rFonts w:ascii="Calibri" w:hAnsi="Calibri" w:cs="Calibri"/>
                <w:kern w:val="2"/>
                <w:sz w:val="20"/>
              </w:rPr>
            </w:pPr>
          </w:p>
          <w:p w14:paraId="4812B1C6" w14:textId="679E74DB" w:rsidR="00006F2A" w:rsidRPr="00BC213F" w:rsidRDefault="00006F2A" w:rsidP="00006F2A">
            <w:pPr>
              <w:rPr>
                <w:rFonts w:ascii="Calibri" w:hAnsi="Calibri" w:cs="Calibri"/>
                <w:color w:val="4472C4"/>
                <w:sz w:val="20"/>
              </w:rPr>
            </w:pPr>
            <w:r w:rsidRPr="00BC213F">
              <w:rPr>
                <w:rFonts w:ascii="Calibri" w:hAnsi="Calibri" w:cs="Calibri"/>
                <w:kern w:val="2"/>
                <w:sz w:val="20"/>
              </w:rPr>
              <w:t xml:space="preserve">Bendras </w:t>
            </w:r>
            <w:r w:rsidR="008A4D5E" w:rsidRPr="00BC213F">
              <w:rPr>
                <w:rFonts w:ascii="Calibri" w:hAnsi="Calibri" w:cs="Calibri"/>
                <w:kern w:val="2"/>
                <w:sz w:val="20"/>
              </w:rPr>
              <w:t>Paslaug</w:t>
            </w:r>
            <w:r w:rsidRPr="00BC213F">
              <w:rPr>
                <w:rFonts w:ascii="Calibri" w:hAnsi="Calibri" w:cs="Calibri"/>
                <w:kern w:val="2"/>
                <w:sz w:val="20"/>
              </w:rPr>
              <w:t>ų te</w:t>
            </w:r>
            <w:r w:rsidR="008A4D5E" w:rsidRPr="00BC213F">
              <w:rPr>
                <w:rFonts w:ascii="Calibri" w:hAnsi="Calibri" w:cs="Calibri"/>
                <w:kern w:val="2"/>
                <w:sz w:val="20"/>
              </w:rPr>
              <w:t>i</w:t>
            </w:r>
            <w:r w:rsidRPr="00BC213F">
              <w:rPr>
                <w:rFonts w:ascii="Calibri" w:hAnsi="Calibri" w:cs="Calibri"/>
                <w:kern w:val="2"/>
                <w:sz w:val="20"/>
              </w:rPr>
              <w:t xml:space="preserve">kimo terminas: </w:t>
            </w:r>
            <w:r w:rsidR="00530E86">
              <w:rPr>
                <w:rFonts w:ascii="Calibri" w:hAnsi="Calibri" w:cs="Calibri"/>
                <w:kern w:val="2"/>
                <w:sz w:val="20"/>
              </w:rPr>
              <w:t>1</w:t>
            </w:r>
            <w:r w:rsidR="00B50753" w:rsidRPr="00BC213F">
              <w:rPr>
                <w:rFonts w:ascii="Calibri" w:hAnsi="Calibri" w:cs="Calibri"/>
                <w:kern w:val="2"/>
                <w:sz w:val="20"/>
              </w:rPr>
              <w:t xml:space="preserve"> </w:t>
            </w:r>
            <w:r w:rsidR="00C04357">
              <w:rPr>
                <w:rFonts w:ascii="Calibri" w:hAnsi="Calibri" w:cs="Calibri"/>
                <w:kern w:val="2"/>
                <w:sz w:val="20"/>
              </w:rPr>
              <w:t xml:space="preserve">(vienas) </w:t>
            </w:r>
            <w:r w:rsidR="00B50753">
              <w:rPr>
                <w:rFonts w:ascii="Calibri" w:hAnsi="Calibri" w:cs="Calibri"/>
                <w:kern w:val="2"/>
                <w:sz w:val="20"/>
              </w:rPr>
              <w:t>mėnesi</w:t>
            </w:r>
            <w:r w:rsidR="00C04357">
              <w:rPr>
                <w:rFonts w:ascii="Calibri" w:hAnsi="Calibri" w:cs="Calibri"/>
                <w:kern w:val="2"/>
                <w:sz w:val="20"/>
              </w:rPr>
              <w:t>s.</w:t>
            </w:r>
          </w:p>
        </w:tc>
      </w:tr>
      <w:tr w:rsidR="00397627" w:rsidRPr="00BC213F" w14:paraId="21F6B23C" w14:textId="77777777" w:rsidTr="010D9118">
        <w:trPr>
          <w:trHeight w:val="300"/>
        </w:trPr>
        <w:tc>
          <w:tcPr>
            <w:tcW w:w="3094" w:type="dxa"/>
            <w:gridSpan w:val="2"/>
          </w:tcPr>
          <w:p w14:paraId="6FB25E86" w14:textId="297A0254" w:rsidR="00397627" w:rsidRPr="00BC213F" w:rsidRDefault="00397627">
            <w:pPr>
              <w:rPr>
                <w:rFonts w:ascii="Calibri" w:hAnsi="Calibri" w:cs="Calibri"/>
                <w:b/>
                <w:kern w:val="2"/>
                <w:sz w:val="20"/>
              </w:rPr>
            </w:pPr>
            <w:r w:rsidRPr="00BC213F">
              <w:rPr>
                <w:rFonts w:ascii="Calibri" w:hAnsi="Calibri" w:cs="Calibri"/>
                <w:b/>
                <w:kern w:val="2"/>
                <w:sz w:val="20"/>
              </w:rPr>
              <w:t xml:space="preserve">4.2. Paslaugų </w:t>
            </w:r>
            <w:r w:rsidR="00332298" w:rsidRPr="00BC213F">
              <w:rPr>
                <w:rFonts w:ascii="Calibri" w:hAnsi="Calibri" w:cs="Calibri"/>
                <w:b/>
                <w:kern w:val="2"/>
                <w:sz w:val="20"/>
              </w:rPr>
              <w:t>(ar</w:t>
            </w:r>
            <w:r w:rsidRPr="00BC213F">
              <w:rPr>
                <w:rFonts w:ascii="Calibri" w:hAnsi="Calibri" w:cs="Calibri"/>
                <w:b/>
                <w:kern w:val="2"/>
                <w:sz w:val="20"/>
              </w:rPr>
              <w:t xml:space="preserve"> jų dalies</w:t>
            </w:r>
            <w:r w:rsidR="00021CA3" w:rsidRPr="00BC213F">
              <w:rPr>
                <w:rFonts w:ascii="Calibri" w:hAnsi="Calibri" w:cs="Calibri"/>
                <w:b/>
                <w:kern w:val="2"/>
                <w:sz w:val="20"/>
              </w:rPr>
              <w:t>)</w:t>
            </w:r>
            <w:r w:rsidRPr="00BC213F">
              <w:rPr>
                <w:rFonts w:ascii="Calibri" w:hAnsi="Calibri" w:cs="Calibri"/>
                <w:b/>
                <w:kern w:val="2"/>
                <w:sz w:val="20"/>
              </w:rPr>
              <w:t xml:space="preserve"> </w:t>
            </w:r>
            <w:r w:rsidR="00B30F49" w:rsidRPr="00BC213F">
              <w:rPr>
                <w:rFonts w:ascii="Calibri" w:hAnsi="Calibri" w:cs="Calibri"/>
                <w:b/>
                <w:kern w:val="2"/>
                <w:sz w:val="20"/>
              </w:rPr>
              <w:t xml:space="preserve">suteikimo </w:t>
            </w:r>
            <w:r w:rsidRPr="00BC213F">
              <w:rPr>
                <w:rFonts w:ascii="Calibri" w:hAnsi="Calibri" w:cs="Calibri"/>
                <w:b/>
                <w:kern w:val="2"/>
                <w:sz w:val="20"/>
              </w:rPr>
              <w:t>termino pratęsimas</w:t>
            </w:r>
          </w:p>
        </w:tc>
        <w:tc>
          <w:tcPr>
            <w:tcW w:w="6441" w:type="dxa"/>
            <w:gridSpan w:val="2"/>
          </w:tcPr>
          <w:p w14:paraId="79D3D4F1" w14:textId="6034D285"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 </w:t>
            </w:r>
            <w:r w:rsidR="00B30F49" w:rsidRPr="00BC213F">
              <w:rPr>
                <w:rFonts w:ascii="Calibri" w:hAnsi="Calibri" w:cs="Calibri"/>
                <w:kern w:val="2"/>
                <w:sz w:val="20"/>
              </w:rPr>
              <w:t>Paslaugų</w:t>
            </w:r>
            <w:r w:rsidRPr="00BC213F">
              <w:rPr>
                <w:rFonts w:ascii="Calibri" w:hAnsi="Calibri" w:cs="Calibri"/>
                <w:kern w:val="2"/>
                <w:sz w:val="20"/>
              </w:rPr>
              <w:t xml:space="preserve"> (ar jų dalies) </w:t>
            </w:r>
            <w:r w:rsidR="00B30F49" w:rsidRPr="00BC213F">
              <w:rPr>
                <w:rFonts w:ascii="Calibri" w:hAnsi="Calibri" w:cs="Calibri"/>
                <w:kern w:val="2"/>
                <w:sz w:val="20"/>
              </w:rPr>
              <w:t xml:space="preserve">suteikimo </w:t>
            </w:r>
            <w:r w:rsidRPr="00BC213F">
              <w:rPr>
                <w:rFonts w:ascii="Calibri" w:hAnsi="Calibri" w:cs="Calibri"/>
                <w:kern w:val="2"/>
                <w:sz w:val="20"/>
              </w:rPr>
              <w:t>terminas gali būti pratęsiamas esant šioms aplinkybėms:</w:t>
            </w:r>
          </w:p>
          <w:p w14:paraId="4E9D0DF9" w14:textId="17E9D4E6"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4.2.1.1. nepalankios oro sąlygos, dėl kurių neįmanoma </w:t>
            </w:r>
            <w:r w:rsidR="00B30F49" w:rsidRPr="00BC213F">
              <w:rPr>
                <w:rFonts w:ascii="Calibri" w:hAnsi="Calibri" w:cs="Calibri"/>
                <w:kern w:val="2"/>
                <w:sz w:val="20"/>
              </w:rPr>
              <w:t>suteikti</w:t>
            </w:r>
            <w:r w:rsidRPr="00BC213F">
              <w:rPr>
                <w:rFonts w:ascii="Calibri" w:hAnsi="Calibri" w:cs="Calibri"/>
                <w:kern w:val="2"/>
                <w:sz w:val="20"/>
              </w:rPr>
              <w:t xml:space="preserve"> P</w:t>
            </w:r>
            <w:r w:rsidR="00B30F49" w:rsidRPr="00BC213F">
              <w:rPr>
                <w:rFonts w:ascii="Calibri" w:hAnsi="Calibri" w:cs="Calibri"/>
                <w:kern w:val="2"/>
                <w:sz w:val="20"/>
              </w:rPr>
              <w:t>aslaugas</w:t>
            </w:r>
            <w:r w:rsidRPr="00BC213F">
              <w:rPr>
                <w:rFonts w:ascii="Calibri" w:hAnsi="Calibri" w:cs="Calibri"/>
                <w:kern w:val="2"/>
                <w:sz w:val="20"/>
              </w:rPr>
              <w:t xml:space="preserve"> ar su jomis susijusi</w:t>
            </w:r>
            <w:r w:rsidR="00B30F49" w:rsidRPr="00BC213F">
              <w:rPr>
                <w:rFonts w:ascii="Calibri" w:hAnsi="Calibri" w:cs="Calibri"/>
                <w:kern w:val="2"/>
                <w:sz w:val="20"/>
              </w:rPr>
              <w:t>as</w:t>
            </w:r>
            <w:r w:rsidRPr="00BC213F">
              <w:rPr>
                <w:rFonts w:ascii="Calibri" w:hAnsi="Calibri" w:cs="Calibri"/>
                <w:kern w:val="2"/>
                <w:sz w:val="20"/>
              </w:rPr>
              <w:t xml:space="preserve"> </w:t>
            </w:r>
            <w:r w:rsidR="00B30F49" w:rsidRPr="00BC213F">
              <w:rPr>
                <w:rFonts w:ascii="Calibri" w:hAnsi="Calibri" w:cs="Calibri"/>
                <w:kern w:val="2"/>
                <w:sz w:val="20"/>
              </w:rPr>
              <w:t>prekes</w:t>
            </w:r>
            <w:r w:rsidRPr="00BC213F">
              <w:rPr>
                <w:rFonts w:ascii="Calibri" w:hAnsi="Calibri" w:cs="Calibri"/>
                <w:kern w:val="2"/>
                <w:sz w:val="20"/>
              </w:rPr>
              <w:t xml:space="preserve"> – intensyvios liūtys, potvyniai, tirštas rūkas, </w:t>
            </w:r>
            <w:proofErr w:type="spellStart"/>
            <w:r w:rsidRPr="00BC213F">
              <w:rPr>
                <w:rFonts w:ascii="Calibri" w:hAnsi="Calibri" w:cs="Calibri"/>
                <w:kern w:val="2"/>
                <w:sz w:val="20"/>
              </w:rPr>
              <w:t>škvaliniai</w:t>
            </w:r>
            <w:proofErr w:type="spellEnd"/>
            <w:r w:rsidRPr="00BC213F">
              <w:rPr>
                <w:rFonts w:ascii="Calibri" w:hAnsi="Calibri" w:cs="Calibri"/>
                <w:kern w:val="2"/>
                <w:sz w:val="20"/>
              </w:rPr>
              <w:t xml:space="preserve"> vėjai, gausus sniegas, pūga ar pan. Ši galimybė taikoma tik tai </w:t>
            </w:r>
            <w:r w:rsidR="00B30F49" w:rsidRPr="00BC213F">
              <w:rPr>
                <w:rFonts w:ascii="Calibri" w:hAnsi="Calibri" w:cs="Calibri"/>
                <w:kern w:val="2"/>
                <w:sz w:val="20"/>
              </w:rPr>
              <w:t>Paslaugų</w:t>
            </w:r>
            <w:r w:rsidRPr="00BC213F">
              <w:rPr>
                <w:rFonts w:ascii="Calibri" w:hAnsi="Calibri" w:cs="Calibri"/>
                <w:kern w:val="2"/>
                <w:sz w:val="20"/>
              </w:rPr>
              <w:t xml:space="preserve"> daliai, kurios kokybė, suteikimas </w:t>
            </w:r>
            <w:r w:rsidR="00F92383" w:rsidRPr="00BC213F">
              <w:rPr>
                <w:rFonts w:ascii="Calibri" w:hAnsi="Calibri" w:cs="Calibri"/>
                <w:kern w:val="2"/>
                <w:sz w:val="20"/>
              </w:rPr>
              <w:t xml:space="preserve">ir (ar) su paslaugomis susijusių prekių pristatymas  </w:t>
            </w:r>
            <w:r w:rsidRPr="00BC213F">
              <w:rPr>
                <w:rFonts w:ascii="Calibri" w:hAnsi="Calibri" w:cs="Calibri"/>
                <w:kern w:val="2"/>
                <w:sz w:val="20"/>
              </w:rPr>
              <w:t>priklauso nuo gamtinių sąlygų;</w:t>
            </w:r>
          </w:p>
          <w:p w14:paraId="7A2DDD00" w14:textId="77777777" w:rsidR="00425DE9" w:rsidRPr="00BC213F" w:rsidRDefault="00425DE9" w:rsidP="00425DE9">
            <w:pPr>
              <w:rPr>
                <w:rFonts w:ascii="Calibri" w:hAnsi="Calibri" w:cs="Calibri"/>
                <w:kern w:val="2"/>
                <w:sz w:val="20"/>
              </w:rPr>
            </w:pPr>
            <w:r w:rsidRPr="00BC213F">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C213F" w:rsidRDefault="00425DE9" w:rsidP="00425DE9">
            <w:pPr>
              <w:rPr>
                <w:rFonts w:ascii="Calibri" w:hAnsi="Calibri" w:cs="Calibri"/>
                <w:kern w:val="2"/>
                <w:sz w:val="20"/>
              </w:rPr>
            </w:pPr>
            <w:r w:rsidRPr="00BC213F">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4.2.1.4. užsitęsusios pirkimo procedūros, dėl kurių pradėti ir (ar) užbaigti </w:t>
            </w:r>
            <w:r w:rsidR="00AB23E1" w:rsidRPr="00BC213F">
              <w:rPr>
                <w:rFonts w:ascii="Calibri" w:hAnsi="Calibri" w:cs="Calibri"/>
                <w:kern w:val="2"/>
                <w:sz w:val="20"/>
              </w:rPr>
              <w:t>suteikti</w:t>
            </w:r>
            <w:r w:rsidRPr="00BC213F">
              <w:rPr>
                <w:rFonts w:ascii="Calibri" w:hAnsi="Calibri" w:cs="Calibri"/>
                <w:kern w:val="2"/>
                <w:sz w:val="20"/>
              </w:rPr>
              <w:t xml:space="preserve"> </w:t>
            </w:r>
            <w:r w:rsidR="00AB23E1" w:rsidRPr="00BC213F">
              <w:rPr>
                <w:rFonts w:ascii="Calibri" w:hAnsi="Calibri" w:cs="Calibri"/>
                <w:kern w:val="2"/>
                <w:sz w:val="20"/>
              </w:rPr>
              <w:t>Paslaugas</w:t>
            </w:r>
            <w:r w:rsidRPr="00BC213F">
              <w:rPr>
                <w:rFonts w:ascii="Calibri" w:hAnsi="Calibri" w:cs="Calibri"/>
                <w:kern w:val="2"/>
                <w:sz w:val="20"/>
              </w:rPr>
              <w:t xml:space="preserve"> per nustatytą terminą tapo neįmanoma arba pernelyg sudėtinga;</w:t>
            </w:r>
          </w:p>
          <w:p w14:paraId="65457ACB" w14:textId="67BFBBB8"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4.2.1.5. atsiranda uždelsimas, kliūtys ar trukdymai, kurių atsiradimui </w:t>
            </w:r>
            <w:r w:rsidR="00D53607" w:rsidRPr="00BC213F">
              <w:rPr>
                <w:rFonts w:ascii="Calibri" w:hAnsi="Calibri" w:cs="Calibri"/>
                <w:kern w:val="2"/>
                <w:sz w:val="20"/>
              </w:rPr>
              <w:t>Tiekėjas</w:t>
            </w:r>
            <w:r w:rsidRPr="00BC213F">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C213F" w:rsidRDefault="00425DE9" w:rsidP="00425DE9">
            <w:pPr>
              <w:rPr>
                <w:rFonts w:ascii="Calibri" w:hAnsi="Calibri" w:cs="Calibri"/>
                <w:kern w:val="2"/>
                <w:sz w:val="20"/>
              </w:rPr>
            </w:pPr>
            <w:r w:rsidRPr="00BC213F">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BC213F" w:rsidRDefault="00425DE9" w:rsidP="00425DE9">
            <w:pPr>
              <w:rPr>
                <w:rFonts w:ascii="Calibri" w:hAnsi="Calibri" w:cs="Calibri"/>
                <w:kern w:val="2"/>
                <w:sz w:val="20"/>
              </w:rPr>
            </w:pPr>
            <w:r w:rsidRPr="00BC213F">
              <w:rPr>
                <w:rFonts w:ascii="Calibri" w:hAnsi="Calibri" w:cs="Calibri"/>
                <w:kern w:val="2"/>
                <w:sz w:val="20"/>
              </w:rPr>
              <w:t xml:space="preserve">4.2.2. Šalis, siekianti pratęsti </w:t>
            </w:r>
            <w:r w:rsidR="00D53607" w:rsidRPr="00BC213F">
              <w:rPr>
                <w:rFonts w:ascii="Calibri" w:hAnsi="Calibri" w:cs="Calibri"/>
                <w:kern w:val="2"/>
                <w:sz w:val="20"/>
              </w:rPr>
              <w:t>Paslaugų</w:t>
            </w:r>
            <w:r w:rsidRPr="00BC213F">
              <w:rPr>
                <w:rFonts w:ascii="Calibri" w:hAnsi="Calibri" w:cs="Calibri"/>
                <w:kern w:val="2"/>
                <w:sz w:val="20"/>
              </w:rPr>
              <w:t xml:space="preserve"> (ar jų dalies) </w:t>
            </w:r>
            <w:r w:rsidR="00D53607" w:rsidRPr="00BC213F">
              <w:rPr>
                <w:rFonts w:ascii="Calibri" w:hAnsi="Calibri" w:cs="Calibri"/>
                <w:kern w:val="2"/>
                <w:sz w:val="20"/>
              </w:rPr>
              <w:t xml:space="preserve">suteikimo </w:t>
            </w:r>
            <w:r w:rsidRPr="00BC213F">
              <w:rPr>
                <w:rFonts w:ascii="Calibri" w:hAnsi="Calibri" w:cs="Calibri"/>
                <w:kern w:val="2"/>
                <w:sz w:val="20"/>
              </w:rPr>
              <w:t xml:space="preserve">terminą, privalo raštu kreiptis į kitą Šalį ir pateikti minėtų aplinkybių egzistavimo įrodymus. </w:t>
            </w:r>
          </w:p>
          <w:p w14:paraId="47C66AA9" w14:textId="5EF5F8ED" w:rsidR="00397627" w:rsidRPr="00BC213F" w:rsidRDefault="00425DE9">
            <w:pPr>
              <w:rPr>
                <w:rFonts w:ascii="Calibri" w:hAnsi="Calibri" w:cs="Calibri"/>
                <w:sz w:val="20"/>
              </w:rPr>
            </w:pPr>
            <w:r w:rsidRPr="00BC213F">
              <w:rPr>
                <w:rFonts w:ascii="Calibri" w:hAnsi="Calibri" w:cs="Calibri"/>
                <w:kern w:val="2"/>
                <w:sz w:val="20"/>
              </w:rPr>
              <w:t xml:space="preserve">4.2.3. Šalims pritarus, kad minėtų aplinkybių įrodymai yra pakankami ir pagrįsti, </w:t>
            </w:r>
            <w:r w:rsidR="00D53607" w:rsidRPr="00BC213F">
              <w:rPr>
                <w:rFonts w:ascii="Calibri" w:hAnsi="Calibri" w:cs="Calibri"/>
                <w:kern w:val="2"/>
                <w:sz w:val="20"/>
              </w:rPr>
              <w:t>Paslaug</w:t>
            </w:r>
            <w:r w:rsidRPr="00BC213F">
              <w:rPr>
                <w:rFonts w:ascii="Calibri" w:hAnsi="Calibri" w:cs="Calibri"/>
                <w:kern w:val="2"/>
                <w:sz w:val="20"/>
              </w:rPr>
              <w:t xml:space="preserve">ų (ar jų dalies) </w:t>
            </w:r>
            <w:r w:rsidR="00D53607" w:rsidRPr="00BC213F">
              <w:rPr>
                <w:rFonts w:ascii="Calibri" w:hAnsi="Calibri" w:cs="Calibri"/>
                <w:kern w:val="2"/>
                <w:sz w:val="20"/>
              </w:rPr>
              <w:t>suteikimo</w:t>
            </w:r>
            <w:r w:rsidRPr="00BC213F">
              <w:rPr>
                <w:rFonts w:ascii="Calibri" w:hAnsi="Calibri" w:cs="Calibri"/>
                <w:kern w:val="2"/>
                <w:sz w:val="20"/>
              </w:rPr>
              <w:t xml:space="preserve"> terminas gali būti pratęsiamas tik minėtų aplinkybių egzistavimo laikotarpiui.</w:t>
            </w:r>
          </w:p>
        </w:tc>
      </w:tr>
      <w:tr w:rsidR="00397627" w:rsidRPr="00BC213F" w14:paraId="25F98025" w14:textId="77777777" w:rsidTr="010D9118">
        <w:trPr>
          <w:trHeight w:val="300"/>
        </w:trPr>
        <w:tc>
          <w:tcPr>
            <w:tcW w:w="3094" w:type="dxa"/>
            <w:gridSpan w:val="2"/>
          </w:tcPr>
          <w:p w14:paraId="10205D4D" w14:textId="77777777" w:rsidR="00397627" w:rsidRPr="00BC213F" w:rsidRDefault="00397627">
            <w:pPr>
              <w:rPr>
                <w:rFonts w:ascii="Calibri" w:hAnsi="Calibri" w:cs="Calibri"/>
                <w:b/>
                <w:kern w:val="2"/>
                <w:sz w:val="20"/>
              </w:rPr>
            </w:pPr>
            <w:r w:rsidRPr="00BC213F">
              <w:rPr>
                <w:rFonts w:ascii="Calibri" w:hAnsi="Calibri" w:cs="Calibri"/>
                <w:b/>
                <w:kern w:val="2"/>
                <w:sz w:val="20"/>
              </w:rPr>
              <w:t>4.3. Užsakymų teikimo tvarka</w:t>
            </w:r>
          </w:p>
        </w:tc>
        <w:tc>
          <w:tcPr>
            <w:tcW w:w="6441" w:type="dxa"/>
            <w:gridSpan w:val="2"/>
          </w:tcPr>
          <w:p w14:paraId="6330A991" w14:textId="19F82EA5" w:rsidR="002638F7" w:rsidRPr="00BC213F" w:rsidRDefault="00855F0F" w:rsidP="6E547B14">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F84699">
                  <w:rPr>
                    <w:rFonts w:ascii="Calibri" w:hAnsi="Calibri" w:cs="Calibri"/>
                    <w:kern w:val="2"/>
                    <w:sz w:val="20"/>
                  </w:rPr>
                  <w:t>Punktas netaikomas.</w:t>
                </w:r>
              </w:sdtContent>
            </w:sdt>
          </w:p>
          <w:p w14:paraId="00B7CB28" w14:textId="16AB55C3" w:rsidR="00397627" w:rsidRPr="00BC213F" w:rsidRDefault="00397627">
            <w:pPr>
              <w:rPr>
                <w:rFonts w:ascii="Calibri" w:hAnsi="Calibri" w:cs="Calibri"/>
                <w:sz w:val="20"/>
              </w:rPr>
            </w:pPr>
          </w:p>
        </w:tc>
      </w:tr>
      <w:tr w:rsidR="00397627" w:rsidRPr="00BC213F" w14:paraId="5077202E" w14:textId="77777777" w:rsidTr="010D9118">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C213F" w:rsidRDefault="00397627">
            <w:pPr>
              <w:rPr>
                <w:rFonts w:ascii="Calibri" w:hAnsi="Calibri" w:cs="Calibri"/>
                <w:b/>
                <w:kern w:val="2"/>
                <w:sz w:val="20"/>
              </w:rPr>
            </w:pPr>
            <w:r w:rsidRPr="00BC213F">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0181EF43" w:rsidR="00EF2C68" w:rsidRPr="00BC213F" w:rsidRDefault="00855F0F" w:rsidP="6E547B14">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4B26CB">
                  <w:rPr>
                    <w:rFonts w:ascii="Calibri" w:hAnsi="Calibri" w:cs="Calibri"/>
                    <w:kern w:val="2"/>
                    <w:sz w:val="20"/>
                  </w:rPr>
                  <w:t>Punktas netaikomas.</w:t>
                </w:r>
              </w:sdtContent>
            </w:sdt>
          </w:p>
          <w:p w14:paraId="25B11B31" w14:textId="77777777" w:rsidR="00573729" w:rsidRPr="00573729" w:rsidRDefault="00573729" w:rsidP="00573729">
            <w:pPr>
              <w:rPr>
                <w:rFonts w:ascii="Calibri" w:hAnsi="Calibri" w:cs="Calibri"/>
                <w:sz w:val="20"/>
              </w:rPr>
            </w:pPr>
          </w:p>
          <w:p w14:paraId="6C0C8449" w14:textId="3D1E0952" w:rsidR="00573729" w:rsidRPr="00573729" w:rsidRDefault="00573729" w:rsidP="00573729">
            <w:pPr>
              <w:rPr>
                <w:rFonts w:ascii="Calibri" w:hAnsi="Calibri" w:cs="Calibri"/>
                <w:sz w:val="20"/>
              </w:rPr>
            </w:pPr>
            <w:r w:rsidRPr="00573729">
              <w:rPr>
                <w:rFonts w:ascii="Calibri" w:hAnsi="Calibri" w:cs="Calibri"/>
                <w:sz w:val="20"/>
              </w:rPr>
              <w:t xml:space="preserve"> </w:t>
            </w:r>
          </w:p>
          <w:p w14:paraId="783CD2FD" w14:textId="44357E48" w:rsidR="00573729" w:rsidRPr="00BC213F" w:rsidRDefault="00573729" w:rsidP="6E547B14">
            <w:pPr>
              <w:rPr>
                <w:rFonts w:ascii="Calibri" w:hAnsi="Calibri" w:cs="Calibri"/>
                <w:sz w:val="20"/>
              </w:rPr>
            </w:pPr>
          </w:p>
        </w:tc>
      </w:tr>
      <w:tr w:rsidR="00397627" w:rsidRPr="00BC213F" w14:paraId="5A19FC1F" w14:textId="77777777" w:rsidTr="010D9118">
        <w:trPr>
          <w:trHeight w:val="300"/>
        </w:trPr>
        <w:tc>
          <w:tcPr>
            <w:tcW w:w="3094" w:type="dxa"/>
            <w:gridSpan w:val="2"/>
          </w:tcPr>
          <w:p w14:paraId="051A70B0" w14:textId="77777777" w:rsidR="00397627" w:rsidRPr="00BC213F" w:rsidRDefault="00397627">
            <w:pPr>
              <w:rPr>
                <w:rFonts w:ascii="Calibri" w:hAnsi="Calibri" w:cs="Calibri"/>
                <w:b/>
                <w:kern w:val="2"/>
                <w:sz w:val="20"/>
              </w:rPr>
            </w:pPr>
            <w:r w:rsidRPr="00BC213F">
              <w:rPr>
                <w:rFonts w:ascii="Calibri" w:hAnsi="Calibri" w:cs="Calibri"/>
                <w:b/>
                <w:kern w:val="2"/>
                <w:sz w:val="20"/>
              </w:rPr>
              <w:t>4.5. Pateikiami dokumentai</w:t>
            </w:r>
          </w:p>
        </w:tc>
        <w:tc>
          <w:tcPr>
            <w:tcW w:w="6441" w:type="dxa"/>
            <w:gridSpan w:val="2"/>
          </w:tcPr>
          <w:p w14:paraId="6261B999" w14:textId="0A5E03E0" w:rsidR="00397627" w:rsidRPr="00BC213F" w:rsidRDefault="00ED58F7">
            <w:pPr>
              <w:rPr>
                <w:rFonts w:ascii="Calibri" w:hAnsi="Calibri" w:cs="Calibri"/>
                <w:sz w:val="20"/>
              </w:rPr>
            </w:pPr>
            <w:r w:rsidRPr="00BC213F">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BC213F" w14:paraId="7B11D21B" w14:textId="77777777" w:rsidTr="010D9118">
        <w:trPr>
          <w:trHeight w:val="300"/>
        </w:trPr>
        <w:tc>
          <w:tcPr>
            <w:tcW w:w="9535" w:type="dxa"/>
            <w:gridSpan w:val="4"/>
          </w:tcPr>
          <w:p w14:paraId="31EA0D6D" w14:textId="77777777" w:rsidR="00397627" w:rsidRPr="00BC213F" w:rsidRDefault="00397627">
            <w:pPr>
              <w:jc w:val="center"/>
              <w:rPr>
                <w:rFonts w:ascii="Calibri" w:hAnsi="Calibri" w:cs="Calibri"/>
                <w:b/>
                <w:kern w:val="2"/>
                <w:sz w:val="20"/>
              </w:rPr>
            </w:pPr>
            <w:r w:rsidRPr="00BC213F">
              <w:rPr>
                <w:rFonts w:ascii="Calibri" w:hAnsi="Calibri" w:cs="Calibri"/>
                <w:b/>
                <w:kern w:val="2"/>
                <w:sz w:val="20"/>
              </w:rPr>
              <w:t>5. SUTARTIES KAINA IR ATSISKAITYMO TVARKA</w:t>
            </w:r>
          </w:p>
        </w:tc>
      </w:tr>
      <w:tr w:rsidR="008D62A3" w:rsidRPr="00BC213F" w14:paraId="110A3FB2" w14:textId="77777777" w:rsidTr="010D9118">
        <w:trPr>
          <w:trHeight w:val="300"/>
        </w:trPr>
        <w:tc>
          <w:tcPr>
            <w:tcW w:w="3094" w:type="dxa"/>
            <w:gridSpan w:val="2"/>
          </w:tcPr>
          <w:p w14:paraId="75B648E5" w14:textId="77777777" w:rsidR="008D62A3" w:rsidRPr="00BC213F" w:rsidRDefault="008D62A3" w:rsidP="008D62A3">
            <w:pPr>
              <w:rPr>
                <w:rFonts w:ascii="Calibri" w:hAnsi="Calibri" w:cs="Calibri"/>
                <w:b/>
                <w:kern w:val="2"/>
                <w:sz w:val="20"/>
              </w:rPr>
            </w:pPr>
            <w:r w:rsidRPr="00BC213F">
              <w:rPr>
                <w:rFonts w:ascii="Calibri" w:hAnsi="Calibri" w:cs="Calibri"/>
                <w:b/>
                <w:kern w:val="2"/>
                <w:sz w:val="20"/>
              </w:rPr>
              <w:t>5.1. Sutarčiai taikomas kainos apskaičiavimo būdas</w:t>
            </w:r>
          </w:p>
        </w:tc>
        <w:tc>
          <w:tcPr>
            <w:tcW w:w="6441" w:type="dxa"/>
            <w:gridSpan w:val="2"/>
            <w:vAlign w:val="center"/>
          </w:tcPr>
          <w:p w14:paraId="114B4E5F" w14:textId="51B18A02" w:rsidR="008D62A3" w:rsidRPr="00BC213F" w:rsidRDefault="00855F0F" w:rsidP="008D62A3">
            <w:pPr>
              <w:rPr>
                <w:rFonts w:ascii="Calibri" w:hAnsi="Calibri" w:cs="Calibri"/>
                <w:color w:val="4472C4"/>
                <w:kern w:val="2"/>
                <w:sz w:val="20"/>
              </w:rPr>
            </w:pPr>
            <w:sdt>
              <w:sdtPr>
                <w:rPr>
                  <w:rFonts w:ascii="Calibri" w:hAnsi="Calibri" w:cs="Calibri"/>
                  <w:kern w:val="2"/>
                  <w:sz w:val="20"/>
                </w:rPr>
                <w:id w:val="-201096195"/>
                <w:placeholder>
                  <w:docPart w:val="939DEA5DD1384142A3D6A44EB52F295D"/>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E47769">
                  <w:rPr>
                    <w:rFonts w:ascii="Calibri" w:hAnsi="Calibri" w:cs="Calibri"/>
                    <w:kern w:val="2"/>
                    <w:sz w:val="20"/>
                  </w:rPr>
                  <w:t>Fiksuotos kainos kainodara.</w:t>
                </w:r>
              </w:sdtContent>
            </w:sdt>
          </w:p>
        </w:tc>
      </w:tr>
      <w:tr w:rsidR="00A31687" w:rsidRPr="00BC213F" w14:paraId="24CBBF15" w14:textId="77777777" w:rsidTr="010D9118">
        <w:trPr>
          <w:trHeight w:val="300"/>
        </w:trPr>
        <w:tc>
          <w:tcPr>
            <w:tcW w:w="3094" w:type="dxa"/>
            <w:gridSpan w:val="2"/>
          </w:tcPr>
          <w:p w14:paraId="44536121" w14:textId="5CAB3F61" w:rsidR="00A31687" w:rsidRPr="00BC213F" w:rsidRDefault="00A31687" w:rsidP="00A31687">
            <w:pPr>
              <w:rPr>
                <w:rFonts w:ascii="Calibri" w:hAnsi="Calibri" w:cs="Calibri"/>
                <w:b/>
                <w:kern w:val="2"/>
                <w:sz w:val="20"/>
              </w:rPr>
            </w:pPr>
            <w:r w:rsidRPr="00BC213F">
              <w:rPr>
                <w:rFonts w:ascii="Calibri" w:hAnsi="Calibri" w:cs="Calibri"/>
                <w:b/>
                <w:kern w:val="2"/>
                <w:sz w:val="20"/>
              </w:rPr>
              <w:t xml:space="preserve">5.2. Pradinės Sutarties vertė </w:t>
            </w:r>
          </w:p>
        </w:tc>
        <w:tc>
          <w:tcPr>
            <w:tcW w:w="6441" w:type="dxa"/>
            <w:gridSpan w:val="2"/>
            <w:vAlign w:val="center"/>
          </w:tcPr>
          <w:p w14:paraId="163F844D" w14:textId="77777777" w:rsidR="00A31687" w:rsidRPr="00BC213F" w:rsidRDefault="00A31687" w:rsidP="00A31687">
            <w:pPr>
              <w:spacing w:line="276" w:lineRule="auto"/>
              <w:jc w:val="both"/>
              <w:rPr>
                <w:rFonts w:ascii="Calibri" w:hAnsi="Calibri" w:cs="Calibri"/>
                <w:kern w:val="2"/>
                <w:sz w:val="20"/>
              </w:rPr>
            </w:pPr>
            <w:r w:rsidRPr="00BC213F">
              <w:rPr>
                <w:rFonts w:ascii="Calibri" w:hAnsi="Calibri" w:cs="Calibri"/>
                <w:kern w:val="2"/>
                <w:sz w:val="20"/>
              </w:rPr>
              <w:t xml:space="preserve">Pradinės Sutarties vertė Eur be PVM:  </w:t>
            </w:r>
            <w:r w:rsidRPr="00BC213F">
              <w:rPr>
                <w:rFonts w:ascii="Calibri" w:hAnsi="Calibri" w:cs="Calibri"/>
                <w:color w:val="4472C4"/>
                <w:kern w:val="2"/>
                <w:sz w:val="20"/>
              </w:rPr>
              <w:t>[...]</w:t>
            </w:r>
          </w:p>
          <w:p w14:paraId="1DC32E88" w14:textId="77777777" w:rsidR="00A31687" w:rsidRPr="00BC213F" w:rsidRDefault="00A31687" w:rsidP="00A31687">
            <w:pPr>
              <w:spacing w:line="276" w:lineRule="auto"/>
              <w:jc w:val="both"/>
              <w:rPr>
                <w:rFonts w:ascii="Calibri" w:hAnsi="Calibri" w:cs="Calibri"/>
                <w:kern w:val="2"/>
                <w:sz w:val="20"/>
              </w:rPr>
            </w:pPr>
            <w:r w:rsidRPr="00BC213F">
              <w:rPr>
                <w:rFonts w:ascii="Calibri" w:hAnsi="Calibri" w:cs="Calibri"/>
                <w:kern w:val="2"/>
                <w:sz w:val="20"/>
              </w:rPr>
              <w:t xml:space="preserve">PVM: </w:t>
            </w:r>
            <w:r w:rsidRPr="00BC213F">
              <w:rPr>
                <w:rFonts w:ascii="Calibri" w:hAnsi="Calibri" w:cs="Calibri"/>
                <w:color w:val="4472C4"/>
                <w:kern w:val="2"/>
                <w:sz w:val="20"/>
              </w:rPr>
              <w:t>[...]</w:t>
            </w:r>
          </w:p>
          <w:p w14:paraId="63DCD67E" w14:textId="03172202" w:rsidR="00A31687" w:rsidRPr="00BC213F" w:rsidRDefault="00A31687" w:rsidP="00A31687">
            <w:pPr>
              <w:spacing w:line="276" w:lineRule="auto"/>
              <w:jc w:val="both"/>
              <w:rPr>
                <w:rFonts w:ascii="Calibri" w:hAnsi="Calibri" w:cs="Calibri"/>
                <w:kern w:val="2"/>
                <w:sz w:val="20"/>
              </w:rPr>
            </w:pPr>
            <w:r w:rsidRPr="00BC213F">
              <w:rPr>
                <w:rFonts w:ascii="Calibri" w:hAnsi="Calibri" w:cs="Calibri"/>
                <w:kern w:val="2"/>
                <w:sz w:val="20"/>
              </w:rPr>
              <w:t>Pradinė</w:t>
            </w:r>
            <w:r w:rsidR="0021501F">
              <w:rPr>
                <w:rFonts w:ascii="Calibri" w:hAnsi="Calibri" w:cs="Calibri"/>
                <w:kern w:val="2"/>
                <w:sz w:val="20"/>
              </w:rPr>
              <w:t>s</w:t>
            </w:r>
            <w:r w:rsidRPr="00BC213F">
              <w:rPr>
                <w:rFonts w:ascii="Calibri" w:hAnsi="Calibri" w:cs="Calibri"/>
                <w:kern w:val="2"/>
                <w:sz w:val="20"/>
              </w:rPr>
              <w:t xml:space="preserve"> sutarties kaina Eur su PVM: </w:t>
            </w:r>
            <w:r w:rsidRPr="00BC213F">
              <w:rPr>
                <w:rFonts w:ascii="Calibri" w:hAnsi="Calibri" w:cs="Calibri"/>
                <w:color w:val="4472C4"/>
                <w:kern w:val="2"/>
                <w:sz w:val="20"/>
              </w:rPr>
              <w:t>[...]</w:t>
            </w:r>
          </w:p>
          <w:p w14:paraId="2A1D9DBB" w14:textId="77777777" w:rsidR="00A31687" w:rsidRPr="00BC213F" w:rsidRDefault="00A31687" w:rsidP="00A31687">
            <w:pPr>
              <w:spacing w:line="276" w:lineRule="auto"/>
              <w:jc w:val="both"/>
              <w:rPr>
                <w:rFonts w:ascii="Calibri" w:hAnsi="Calibri" w:cs="Calibri"/>
                <w:kern w:val="2"/>
                <w:sz w:val="20"/>
              </w:rPr>
            </w:pPr>
          </w:p>
          <w:p w14:paraId="33E9A0D4" w14:textId="6085139C" w:rsidR="00A31687" w:rsidRPr="00BC213F" w:rsidRDefault="00855F0F" w:rsidP="00A31687">
            <w:pPr>
              <w:rPr>
                <w:rFonts w:ascii="Calibri" w:hAnsi="Calibri" w:cs="Calibri"/>
                <w:color w:val="FF0000"/>
                <w:kern w:val="2"/>
                <w:sz w:val="20"/>
              </w:rPr>
            </w:pPr>
            <w:sdt>
              <w:sdtPr>
                <w:rPr>
                  <w:rFonts w:ascii="Calibri" w:hAnsi="Calibri" w:cs="Calibri"/>
                  <w:kern w:val="2"/>
                  <w:sz w:val="20"/>
                </w:rPr>
                <w:id w:val="446663147"/>
                <w:placeholder>
                  <w:docPart w:val="ED6A85131D0A41A182881ABEF9A27789"/>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lygi Tiekėjo pasiūlymo kainai be PVM, apskaičiuotai sudauginus maksimalų Paslaugų kiekį iš Tiekėjo pasiūlyto įkainio be PVM, įvertinant ir Tiekėjo siūlomą nuolaidą (antkainį)." w:value="Pradinės Sutarties vertė lygi Tiekėjo pasiūlymo kainai be PVM, apskaičiuotai sudauginus maksimalų Paslaugų kiekį iš Tiekėjo pasiūlyto įkainio be PVM, įvertinant ir Tiekėjo siūlomą nuolaidą (antkainį)."/>
                  <w:listItem w:displayText="Pradinės Sutarties vertė yra lygi maksimaliai pirkimui skirtai lėšų sumai be PVM Sutartyje nurodytų Paslaugų įsigijimui Tiekėjo pasiūlyme nurodytais įkainiais be PVM, įvertinant ir Tiekėjo siūlomą nuolaidą (antkainį)." w:value="Pradinės Sutarties vertė yra lygi maksimaliai pirkimui skirtai lėšų sumai be PVM Sutartyje nurodytų Paslaugų įsigijimui Tiekėjo pasiūlyme nurodytais įkainiais be PVM, įvertinant ir Tiekėjo siūlomą nuolaidą (antkainį)."/>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3471F2">
                  <w:rPr>
                    <w:rFonts w:ascii="Calibri" w:hAnsi="Calibri" w:cs="Calibri"/>
                    <w:kern w:val="2"/>
                    <w:sz w:val="20"/>
                  </w:rPr>
                  <w:t>Pradinės Sutarties vertė lygi Tiekėjo pasiūlymo kainai be PVM, nurodytai už visą Sutartyje nurodytą Paslaugų kiekį.</w:t>
                </w:r>
              </w:sdtContent>
            </w:sdt>
          </w:p>
        </w:tc>
      </w:tr>
      <w:tr w:rsidR="00A31687" w:rsidRPr="00BC213F" w14:paraId="31CB0C2C" w14:textId="77777777" w:rsidTr="010D9118">
        <w:trPr>
          <w:trHeight w:val="300"/>
        </w:trPr>
        <w:tc>
          <w:tcPr>
            <w:tcW w:w="3094" w:type="dxa"/>
            <w:gridSpan w:val="2"/>
          </w:tcPr>
          <w:p w14:paraId="3673653E"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lastRenderedPageBreak/>
              <w:t xml:space="preserve">5.3. Sutarties kainos / įkainių perskaičiavimas taikant </w:t>
            </w:r>
            <w:r w:rsidRPr="00BC213F">
              <w:rPr>
                <w:rFonts w:ascii="Calibri" w:hAnsi="Calibri" w:cs="Calibri"/>
                <w:b/>
                <w:kern w:val="2"/>
                <w:sz w:val="20"/>
                <w:u w:val="single"/>
              </w:rPr>
              <w:t>peržiūros</w:t>
            </w:r>
            <w:r w:rsidRPr="00BC213F">
              <w:rPr>
                <w:rFonts w:ascii="Calibri" w:hAnsi="Calibri" w:cs="Calibri"/>
                <w:b/>
                <w:kern w:val="2"/>
                <w:sz w:val="20"/>
              </w:rPr>
              <w:t xml:space="preserve"> taisykles</w:t>
            </w:r>
          </w:p>
          <w:p w14:paraId="03FFBDB0" w14:textId="77777777" w:rsidR="00A31687" w:rsidRPr="00BC213F" w:rsidRDefault="00A31687" w:rsidP="00A31687">
            <w:pPr>
              <w:rPr>
                <w:rFonts w:ascii="Calibri" w:hAnsi="Calibri" w:cs="Calibri"/>
                <w:b/>
                <w:kern w:val="2"/>
                <w:sz w:val="20"/>
              </w:rPr>
            </w:pPr>
          </w:p>
          <w:p w14:paraId="051CCB54" w14:textId="77777777" w:rsidR="00A31687" w:rsidRPr="00BC213F" w:rsidRDefault="00A31687" w:rsidP="00A31687">
            <w:pPr>
              <w:rPr>
                <w:rFonts w:ascii="Calibri" w:hAnsi="Calibri" w:cs="Calibri"/>
                <w:kern w:val="2"/>
                <w:sz w:val="20"/>
              </w:rPr>
            </w:pPr>
          </w:p>
        </w:tc>
        <w:tc>
          <w:tcPr>
            <w:tcW w:w="6441" w:type="dxa"/>
            <w:gridSpan w:val="2"/>
          </w:tcPr>
          <w:p w14:paraId="36A01206" w14:textId="05A1DEAB" w:rsidR="00A31687" w:rsidRPr="00BC213F" w:rsidRDefault="00C43B8F" w:rsidP="00A31687">
            <w:pPr>
              <w:rPr>
                <w:rFonts w:ascii="Calibri" w:hAnsi="Calibri" w:cs="Calibri"/>
                <w:sz w:val="20"/>
              </w:rPr>
            </w:pPr>
            <w:r w:rsidRPr="00BC213F">
              <w:rPr>
                <w:rFonts w:ascii="Calibri" w:hAnsi="Calibri" w:cs="Calibri"/>
                <w:kern w:val="2"/>
                <w:sz w:val="20"/>
              </w:rPr>
              <w:t xml:space="preserve">5.3.1. </w:t>
            </w:r>
            <w:r w:rsidR="00A31687" w:rsidRPr="00BC213F">
              <w:rPr>
                <w:rFonts w:ascii="Calibri" w:hAnsi="Calibri" w:cs="Calibri"/>
                <w:kern w:val="2"/>
                <w:sz w:val="20"/>
              </w:rPr>
              <w:t>Sutarties kaina / įkainiai bus perskaičiuojami:</w:t>
            </w:r>
          </w:p>
          <w:p w14:paraId="35E031BE" w14:textId="2DE7F793" w:rsidR="00A31687" w:rsidRPr="00BC213F" w:rsidRDefault="00A31687" w:rsidP="00A31687">
            <w:pPr>
              <w:rPr>
                <w:rFonts w:ascii="Calibri" w:hAnsi="Calibri" w:cs="Calibri"/>
                <w:kern w:val="2"/>
                <w:sz w:val="20"/>
              </w:rPr>
            </w:pPr>
            <w:r w:rsidRPr="00BC213F">
              <w:rPr>
                <w:rFonts w:ascii="Calibri" w:hAnsi="Calibri" w:cs="Calibri"/>
                <w:kern w:val="2"/>
                <w:sz w:val="20"/>
              </w:rPr>
              <w:t>5.3.</w:t>
            </w:r>
            <w:r w:rsidR="00C43B8F" w:rsidRPr="00BC213F">
              <w:rPr>
                <w:rFonts w:ascii="Calibri" w:hAnsi="Calibri" w:cs="Calibri"/>
                <w:kern w:val="2"/>
                <w:sz w:val="20"/>
              </w:rPr>
              <w:t>1.</w:t>
            </w:r>
            <w:r w:rsidRPr="00BC213F">
              <w:rPr>
                <w:rFonts w:ascii="Calibri" w:hAnsi="Calibri" w:cs="Calibri"/>
                <w:kern w:val="2"/>
                <w:sz w:val="20"/>
              </w:rPr>
              <w:t>1. dėl PVM tarifo pasikeitimo</w:t>
            </w:r>
            <w:r w:rsidR="00C43B8F" w:rsidRPr="00BC213F">
              <w:rPr>
                <w:rFonts w:ascii="Calibri" w:hAnsi="Calibri" w:cs="Calibri"/>
                <w:kern w:val="2"/>
                <w:sz w:val="20"/>
              </w:rPr>
              <w:t>.</w:t>
            </w:r>
            <w:r w:rsidR="000B7A8E" w:rsidRPr="00BC213F">
              <w:rPr>
                <w:rFonts w:ascii="Calibri" w:hAnsi="Calibri" w:cs="Calibri"/>
                <w:sz w:val="20"/>
              </w:rPr>
              <w:t xml:space="preserve"> </w:t>
            </w:r>
            <w:r w:rsidR="000B7A8E" w:rsidRPr="00BC213F">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C213F">
              <w:rPr>
                <w:rFonts w:ascii="Calibri" w:hAnsi="Calibri" w:cs="Calibri"/>
                <w:kern w:val="2"/>
                <w:sz w:val="20"/>
              </w:rPr>
              <w:t>Tiekėjo</w:t>
            </w:r>
            <w:r w:rsidR="000B7A8E" w:rsidRPr="00BC213F">
              <w:rPr>
                <w:rFonts w:ascii="Calibri" w:hAnsi="Calibri" w:cs="Calibri"/>
                <w:kern w:val="2"/>
                <w:sz w:val="20"/>
              </w:rPr>
              <w:t xml:space="preserve"> priklausančių aplinkybių, pavyzdžiui, pasikeičia jo veikla, tampa PVM mokėtoju ir panašiai</w:t>
            </w:r>
            <w:r w:rsidR="0006760F" w:rsidRPr="00BC213F">
              <w:rPr>
                <w:rFonts w:ascii="Calibri" w:hAnsi="Calibri" w:cs="Calibri"/>
                <w:kern w:val="2"/>
                <w:sz w:val="20"/>
              </w:rPr>
              <w:t>.</w:t>
            </w:r>
          </w:p>
          <w:p w14:paraId="055FBF26" w14:textId="679AA5CA" w:rsidR="007D7849" w:rsidRDefault="007D7849" w:rsidP="001E3836">
            <w:pPr>
              <w:spacing w:line="276" w:lineRule="auto"/>
              <w:jc w:val="both"/>
              <w:rPr>
                <w:rFonts w:ascii="Calibri" w:hAnsi="Calibri" w:cs="Calibri"/>
                <w:i/>
                <w:iCs/>
                <w:color w:val="0070C0"/>
                <w:kern w:val="2"/>
                <w:sz w:val="20"/>
              </w:rPr>
            </w:pPr>
          </w:p>
          <w:p w14:paraId="2EEC1414" w14:textId="4E9E0CA4" w:rsidR="008A0DC0" w:rsidRPr="006026D4" w:rsidRDefault="00855F0F" w:rsidP="00F52355">
            <w:pPr>
              <w:rPr>
                <w:rFonts w:ascii="Calibri" w:hAnsi="Calibri" w:cs="Calibri"/>
                <w:kern w:val="2"/>
                <w:sz w:val="20"/>
              </w:rPr>
            </w:pPr>
            <w:sdt>
              <w:sdtPr>
                <w:rPr>
                  <w:rFonts w:ascii="Calibri" w:hAnsi="Calibri" w:cs="Calibri"/>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6026D4">
                  <w:rPr>
                    <w:rFonts w:ascii="Calibri" w:hAnsi="Calibri" w:cs="Calibri"/>
                    <w:kern w:val="2"/>
                    <w:sz w:val="20"/>
                  </w:rPr>
                  <w:t>5.3.1.2. dėl kainų lygio pokyčio: netaikoma.</w:t>
                </w:r>
              </w:sdtContent>
            </w:sdt>
          </w:p>
        </w:tc>
      </w:tr>
      <w:tr w:rsidR="00A31687" w:rsidRPr="00BC213F" w14:paraId="5FDF3877" w14:textId="77777777" w:rsidTr="010D9118">
        <w:trPr>
          <w:trHeight w:val="300"/>
        </w:trPr>
        <w:tc>
          <w:tcPr>
            <w:tcW w:w="3094" w:type="dxa"/>
            <w:gridSpan w:val="2"/>
          </w:tcPr>
          <w:p w14:paraId="1317F404" w14:textId="77777777" w:rsidR="00A31687" w:rsidRPr="00BC213F" w:rsidRDefault="00A31687" w:rsidP="00A31687">
            <w:pPr>
              <w:rPr>
                <w:rFonts w:ascii="Calibri" w:hAnsi="Calibri" w:cs="Calibri"/>
                <w:b/>
                <w:bCs/>
                <w:kern w:val="2"/>
                <w:sz w:val="20"/>
              </w:rPr>
            </w:pPr>
            <w:r w:rsidRPr="00BC213F">
              <w:rPr>
                <w:rFonts w:ascii="Calibri" w:hAnsi="Calibri" w:cs="Calibri"/>
                <w:b/>
                <w:bCs/>
                <w:kern w:val="2"/>
                <w:sz w:val="20"/>
              </w:rPr>
              <w:t xml:space="preserve">5.4. Sutarties kainos / įkainių apskaičiavimas taikant </w:t>
            </w:r>
            <w:r w:rsidRPr="00BC213F">
              <w:rPr>
                <w:rFonts w:ascii="Calibri" w:hAnsi="Calibri" w:cs="Calibri"/>
                <w:b/>
                <w:bCs/>
                <w:kern w:val="2"/>
                <w:sz w:val="20"/>
                <w:u w:val="single"/>
              </w:rPr>
              <w:t>kiekio (apimties)</w:t>
            </w:r>
            <w:r w:rsidRPr="00BC213F">
              <w:rPr>
                <w:rFonts w:ascii="Calibri" w:hAnsi="Calibri" w:cs="Calibri"/>
                <w:b/>
                <w:bCs/>
                <w:kern w:val="2"/>
                <w:sz w:val="20"/>
              </w:rPr>
              <w:t xml:space="preserve"> keitimo taisykles</w:t>
            </w:r>
          </w:p>
        </w:tc>
        <w:tc>
          <w:tcPr>
            <w:tcW w:w="6441" w:type="dxa"/>
            <w:gridSpan w:val="2"/>
          </w:tcPr>
          <w:p w14:paraId="01F58739" w14:textId="53A464C6" w:rsidR="00EC271D" w:rsidRPr="00BC213F" w:rsidRDefault="00855F0F" w:rsidP="00EC271D">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111D86">
                  <w:rPr>
                    <w:rFonts w:ascii="Calibri" w:hAnsi="Calibri" w:cs="Calibri"/>
                    <w:kern w:val="2"/>
                    <w:sz w:val="20"/>
                  </w:rPr>
                  <w:t>Punktas netaikomas.</w:t>
                </w:r>
              </w:sdtContent>
            </w:sdt>
          </w:p>
          <w:p w14:paraId="5614326C" w14:textId="77CF3CDB" w:rsidR="00A31687" w:rsidRPr="00BC213F" w:rsidRDefault="00A31687" w:rsidP="00A31687">
            <w:pPr>
              <w:rPr>
                <w:rFonts w:ascii="Calibri" w:hAnsi="Calibri" w:cs="Calibri"/>
                <w:sz w:val="20"/>
              </w:rPr>
            </w:pPr>
          </w:p>
        </w:tc>
      </w:tr>
      <w:tr w:rsidR="00A31687" w:rsidRPr="00BC213F" w14:paraId="2E002321" w14:textId="77777777" w:rsidTr="010D9118">
        <w:trPr>
          <w:trHeight w:val="300"/>
        </w:trPr>
        <w:tc>
          <w:tcPr>
            <w:tcW w:w="3094" w:type="dxa"/>
            <w:gridSpan w:val="2"/>
          </w:tcPr>
          <w:p w14:paraId="11862844"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t>5.5. Atsiskaitymo su Tiekėju terminas ir tvarka</w:t>
            </w:r>
          </w:p>
        </w:tc>
        <w:tc>
          <w:tcPr>
            <w:tcW w:w="6441" w:type="dxa"/>
            <w:gridSpan w:val="2"/>
          </w:tcPr>
          <w:p w14:paraId="62C375EB" w14:textId="292078A3" w:rsidR="00A31687" w:rsidRPr="00BC213F" w:rsidRDefault="00C44FF7" w:rsidP="00A31687">
            <w:pPr>
              <w:rPr>
                <w:rFonts w:ascii="Calibri" w:hAnsi="Calibri" w:cs="Calibri"/>
                <w:kern w:val="2"/>
                <w:sz w:val="20"/>
              </w:rPr>
            </w:pPr>
            <w:r w:rsidRPr="00BC213F">
              <w:rPr>
                <w:rFonts w:ascii="Calibri" w:hAnsi="Calibri" w:cs="Calibri"/>
                <w:kern w:val="2"/>
                <w:sz w:val="20"/>
              </w:rPr>
              <w:t xml:space="preserve">5.5.1. </w:t>
            </w:r>
            <w:r w:rsidR="00A31687" w:rsidRPr="00BC213F">
              <w:rPr>
                <w:rFonts w:ascii="Calibri" w:hAnsi="Calibri" w:cs="Calibri"/>
                <w:kern w:val="2"/>
                <w:sz w:val="20"/>
              </w:rPr>
              <w:t>Pirkėjas atsiskaito su Tiekėju ne vėliau kaip per</w:t>
            </w:r>
            <w:r w:rsidR="00351CE9" w:rsidRPr="00BC213F">
              <w:rPr>
                <w:rFonts w:ascii="Calibri" w:hAnsi="Calibri" w:cs="Calibri"/>
                <w:kern w:val="2"/>
                <w:sz w:val="20"/>
              </w:rPr>
              <w:t xml:space="preserve"> 30 (trisdešimt) dienų</w:t>
            </w:r>
            <w:r w:rsidR="00A31687" w:rsidRPr="00BC213F">
              <w:rPr>
                <w:rFonts w:ascii="Calibri" w:hAnsi="Calibri" w:cs="Calibri"/>
                <w:kern w:val="2"/>
                <w:sz w:val="20"/>
              </w:rPr>
              <w:t xml:space="preserve"> nuo Sąskaitos gavimo dienos.</w:t>
            </w:r>
          </w:p>
          <w:p w14:paraId="34369BB4" w14:textId="1F05F013" w:rsidR="00A31687" w:rsidRPr="00BC213F" w:rsidRDefault="00E0721D" w:rsidP="6E547B14">
            <w:pPr>
              <w:rPr>
                <w:rFonts w:ascii="Calibri" w:hAnsi="Calibri" w:cs="Calibri"/>
                <w:color w:val="4472C4"/>
                <w:kern w:val="2"/>
                <w:sz w:val="20"/>
                <w:shd w:val="clear" w:color="auto" w:fill="FFFFFF"/>
              </w:rPr>
            </w:pPr>
            <w:r w:rsidRPr="6E547B14">
              <w:rPr>
                <w:rFonts w:ascii="Calibri" w:hAnsi="Calibri" w:cs="Calibri"/>
                <w:color w:val="000000"/>
                <w:kern w:val="2"/>
                <w:sz w:val="20"/>
              </w:rPr>
              <w:t xml:space="preserve">5.5.2. </w:t>
            </w:r>
            <w:r w:rsidRPr="6E547B14">
              <w:rPr>
                <w:rFonts w:ascii="Calibri" w:hAnsi="Calibri" w:cs="Calibri"/>
                <w:kern w:val="2"/>
                <w:sz w:val="20"/>
              </w:rPr>
              <w:t xml:space="preserve">Apmokėjimo sąlygos: </w:t>
            </w:r>
            <w:sdt>
              <w:sdtPr>
                <w:rPr>
                  <w:rFonts w:ascii="Calibri" w:hAnsi="Calibri" w:cs="Calibri"/>
                  <w:kern w:val="2"/>
                  <w:sz w:val="20"/>
                </w:rPr>
                <w:id w:val="1940408071"/>
                <w:placeholder>
                  <w:docPart w:val="9A02C53B73554439A3671B5A3F4B3890"/>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310138">
                  <w:rPr>
                    <w:rFonts w:ascii="Calibri" w:hAnsi="Calibri" w:cs="Calibri"/>
                    <w:kern w:val="2"/>
                    <w:sz w:val="20"/>
                  </w:rPr>
                  <w:t xml:space="preserve">įvykdžius visus sutartinius įsipareigojimus, sumokama visa Sutarties kaina. </w:t>
                </w:r>
              </w:sdtContent>
            </w:sdt>
          </w:p>
        </w:tc>
      </w:tr>
      <w:tr w:rsidR="005B4805" w:rsidRPr="00BC213F" w14:paraId="2E089616" w14:textId="77777777" w:rsidTr="010D9118">
        <w:trPr>
          <w:trHeight w:val="300"/>
        </w:trPr>
        <w:tc>
          <w:tcPr>
            <w:tcW w:w="3094" w:type="dxa"/>
            <w:gridSpan w:val="2"/>
          </w:tcPr>
          <w:p w14:paraId="5650818D" w14:textId="77777777" w:rsidR="005B4805" w:rsidRPr="00BC213F" w:rsidRDefault="005B4805" w:rsidP="005B4805">
            <w:pPr>
              <w:rPr>
                <w:rFonts w:ascii="Calibri" w:hAnsi="Calibri" w:cs="Calibri"/>
                <w:b/>
                <w:kern w:val="2"/>
                <w:sz w:val="20"/>
              </w:rPr>
            </w:pPr>
            <w:r w:rsidRPr="00BC213F">
              <w:rPr>
                <w:rFonts w:ascii="Calibri" w:hAnsi="Calibri" w:cs="Calibri"/>
                <w:b/>
                <w:kern w:val="2"/>
                <w:sz w:val="20"/>
              </w:rPr>
              <w:t>5.6. Avansas</w:t>
            </w:r>
          </w:p>
        </w:tc>
        <w:tc>
          <w:tcPr>
            <w:tcW w:w="6441" w:type="dxa"/>
            <w:gridSpan w:val="2"/>
            <w:vAlign w:val="center"/>
          </w:tcPr>
          <w:p w14:paraId="574931CE" w14:textId="125DADD1" w:rsidR="005B4805" w:rsidRPr="00BC213F" w:rsidRDefault="00855F0F" w:rsidP="005B4805">
            <w:pPr>
              <w:spacing w:line="259" w:lineRule="auto"/>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EF2742">
                  <w:rPr>
                    <w:rFonts w:ascii="Calibri" w:hAnsi="Calibri" w:cs="Calibri"/>
                    <w:color w:val="000000"/>
                    <w:kern w:val="2"/>
                    <w:sz w:val="20"/>
                    <w:shd w:val="clear" w:color="auto" w:fill="FFFFFF"/>
                  </w:rPr>
                  <w:t>Punktas netaikomas.</w:t>
                </w:r>
              </w:sdtContent>
            </w:sdt>
          </w:p>
        </w:tc>
      </w:tr>
      <w:tr w:rsidR="00B00278" w:rsidRPr="00BC213F" w14:paraId="75085219" w14:textId="77777777" w:rsidTr="010D9118">
        <w:trPr>
          <w:trHeight w:val="300"/>
        </w:trPr>
        <w:tc>
          <w:tcPr>
            <w:tcW w:w="3094" w:type="dxa"/>
            <w:gridSpan w:val="2"/>
          </w:tcPr>
          <w:p w14:paraId="1A729333" w14:textId="77777777" w:rsidR="00B00278" w:rsidRPr="00BC213F" w:rsidRDefault="00B00278" w:rsidP="00B00278">
            <w:pPr>
              <w:rPr>
                <w:rFonts w:ascii="Calibri" w:hAnsi="Calibri" w:cs="Calibri"/>
                <w:b/>
                <w:kern w:val="2"/>
                <w:sz w:val="20"/>
              </w:rPr>
            </w:pPr>
            <w:r w:rsidRPr="00BC213F">
              <w:rPr>
                <w:rFonts w:ascii="Calibri" w:hAnsi="Calibri" w:cs="Calibri"/>
                <w:b/>
                <w:kern w:val="2"/>
                <w:sz w:val="20"/>
              </w:rPr>
              <w:t>5.7. Avanso užtikrinimas</w:t>
            </w:r>
          </w:p>
        </w:tc>
        <w:tc>
          <w:tcPr>
            <w:tcW w:w="6441" w:type="dxa"/>
            <w:gridSpan w:val="2"/>
            <w:vAlign w:val="center"/>
          </w:tcPr>
          <w:p w14:paraId="0585B1F2" w14:textId="2F861EA7" w:rsidR="00B00278" w:rsidRPr="00BC213F" w:rsidRDefault="00855F0F" w:rsidP="00B00278">
            <w:pPr>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EF2742">
                  <w:rPr>
                    <w:rFonts w:ascii="Calibri" w:hAnsi="Calibri" w:cs="Calibri"/>
                    <w:kern w:val="2"/>
                    <w:sz w:val="20"/>
                  </w:rPr>
                  <w:t>Punktas netaikomas.</w:t>
                </w:r>
              </w:sdtContent>
            </w:sdt>
          </w:p>
        </w:tc>
      </w:tr>
      <w:tr w:rsidR="005B4805" w:rsidRPr="00BC213F" w14:paraId="22C1C575" w14:textId="77777777" w:rsidTr="010D9118">
        <w:trPr>
          <w:trHeight w:val="300"/>
        </w:trPr>
        <w:tc>
          <w:tcPr>
            <w:tcW w:w="9535" w:type="dxa"/>
            <w:gridSpan w:val="4"/>
          </w:tcPr>
          <w:p w14:paraId="5B428A55"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6. PASLAUGŲ KOKYBĖ IR GARANTINIAI ĮSIPAREIGOJIMAI</w:t>
            </w:r>
          </w:p>
        </w:tc>
      </w:tr>
      <w:tr w:rsidR="005B4805" w:rsidRPr="00BC213F" w14:paraId="443D9423" w14:textId="77777777" w:rsidTr="010D9118">
        <w:trPr>
          <w:trHeight w:val="300"/>
        </w:trPr>
        <w:tc>
          <w:tcPr>
            <w:tcW w:w="3094" w:type="dxa"/>
            <w:gridSpan w:val="2"/>
          </w:tcPr>
          <w:p w14:paraId="7EC0E687" w14:textId="77777777" w:rsidR="005B4805" w:rsidRPr="00A27A0D" w:rsidRDefault="005B4805" w:rsidP="6E547B14">
            <w:pPr>
              <w:rPr>
                <w:rFonts w:ascii="Calibri" w:hAnsi="Calibri" w:cs="Calibri"/>
                <w:b/>
                <w:bCs/>
                <w:kern w:val="2"/>
                <w:sz w:val="20"/>
              </w:rPr>
            </w:pPr>
            <w:r w:rsidRPr="6E547B14">
              <w:rPr>
                <w:rFonts w:ascii="Calibri" w:hAnsi="Calibri" w:cs="Calibri"/>
                <w:b/>
                <w:bCs/>
                <w:kern w:val="2"/>
                <w:sz w:val="20"/>
              </w:rPr>
              <w:t>6.1. Garantinis terminas</w:t>
            </w:r>
          </w:p>
        </w:tc>
        <w:tc>
          <w:tcPr>
            <w:tcW w:w="6441" w:type="dxa"/>
            <w:gridSpan w:val="2"/>
          </w:tcPr>
          <w:p w14:paraId="1ECC1790" w14:textId="12EA5938" w:rsidR="001865E3" w:rsidRDefault="00855F0F" w:rsidP="6E547B14">
            <w:pPr>
              <w:rPr>
                <w:rFonts w:ascii="Calibri" w:hAnsi="Calibri" w:cs="Calibri"/>
                <w:kern w:val="2"/>
                <w:sz w:val="20"/>
              </w:rPr>
            </w:pPr>
            <w:sdt>
              <w:sdtPr>
                <w:rPr>
                  <w:rFonts w:ascii="Calibri" w:hAnsi="Calibri" w:cs="Calibri"/>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EndPr/>
              <w:sdtContent>
                <w:r w:rsidR="00467101">
                  <w:rPr>
                    <w:rFonts w:ascii="Calibri" w:hAnsi="Calibri" w:cs="Calibri"/>
                    <w:kern w:val="2"/>
                    <w:sz w:val="20"/>
                  </w:rPr>
                  <w:t>Netaikoma.</w:t>
                </w:r>
              </w:sdtContent>
            </w:sdt>
          </w:p>
          <w:p w14:paraId="41F924A5" w14:textId="72516729" w:rsidR="00F52148" w:rsidRPr="00BC213F" w:rsidRDefault="00F52148" w:rsidP="2EE18A2C">
            <w:pPr>
              <w:spacing w:line="276" w:lineRule="auto"/>
              <w:jc w:val="both"/>
              <w:rPr>
                <w:rFonts w:ascii="Calibri" w:hAnsi="Calibri" w:cs="Calibri"/>
                <w:i/>
                <w:iCs/>
                <w:color w:val="0070C0"/>
                <w:kern w:val="2"/>
                <w:sz w:val="20"/>
              </w:rPr>
            </w:pPr>
          </w:p>
          <w:p w14:paraId="19A40417" w14:textId="2883C68E" w:rsidR="005B4805" w:rsidRPr="00BC213F" w:rsidRDefault="005B4805" w:rsidP="005B4805">
            <w:pPr>
              <w:rPr>
                <w:rFonts w:ascii="Calibri" w:hAnsi="Calibri" w:cs="Calibri"/>
                <w:sz w:val="20"/>
              </w:rPr>
            </w:pPr>
          </w:p>
        </w:tc>
      </w:tr>
      <w:tr w:rsidR="005B4805" w:rsidRPr="00BC213F" w14:paraId="12F2AC67" w14:textId="77777777" w:rsidTr="010D9118">
        <w:trPr>
          <w:trHeight w:val="300"/>
        </w:trPr>
        <w:tc>
          <w:tcPr>
            <w:tcW w:w="3094" w:type="dxa"/>
            <w:gridSpan w:val="2"/>
          </w:tcPr>
          <w:p w14:paraId="0968DBE2" w14:textId="77777777" w:rsidR="005B4805" w:rsidRPr="00A27A0D" w:rsidRDefault="005B4805" w:rsidP="005B4805">
            <w:pPr>
              <w:rPr>
                <w:rFonts w:ascii="Calibri" w:hAnsi="Calibri" w:cs="Calibri"/>
                <w:b/>
                <w:kern w:val="2"/>
                <w:sz w:val="20"/>
              </w:rPr>
            </w:pPr>
            <w:r w:rsidRPr="00A27A0D">
              <w:rPr>
                <w:rFonts w:ascii="Calibri" w:hAnsi="Calibri" w:cs="Calibri"/>
                <w:b/>
                <w:sz w:val="20"/>
              </w:rPr>
              <w:t>6.2. Terminas Paslaugų trūkumams pašalinti</w:t>
            </w:r>
          </w:p>
        </w:tc>
        <w:tc>
          <w:tcPr>
            <w:tcW w:w="6441" w:type="dxa"/>
            <w:gridSpan w:val="2"/>
          </w:tcPr>
          <w:p w14:paraId="04E3270D" w14:textId="3B759885" w:rsidR="004F68A3" w:rsidRDefault="00855F0F" w:rsidP="004F68A3">
            <w:pPr>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497864">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BC213F" w:rsidRDefault="005B4805" w:rsidP="005B4805">
            <w:pPr>
              <w:rPr>
                <w:rFonts w:ascii="Calibri" w:hAnsi="Calibri" w:cs="Calibri"/>
                <w:kern w:val="2"/>
                <w:sz w:val="20"/>
              </w:rPr>
            </w:pPr>
          </w:p>
        </w:tc>
      </w:tr>
      <w:tr w:rsidR="005B4805" w:rsidRPr="00BC213F" w14:paraId="41512E7F" w14:textId="77777777" w:rsidTr="010D9118">
        <w:trPr>
          <w:trHeight w:val="300"/>
        </w:trPr>
        <w:tc>
          <w:tcPr>
            <w:tcW w:w="3094" w:type="dxa"/>
            <w:gridSpan w:val="2"/>
          </w:tcPr>
          <w:p w14:paraId="02CCABDC" w14:textId="77777777" w:rsidR="005B4805" w:rsidRPr="00BC213F" w:rsidRDefault="005B4805" w:rsidP="005B4805">
            <w:pPr>
              <w:rPr>
                <w:rFonts w:ascii="Calibri" w:hAnsi="Calibri" w:cs="Calibri"/>
                <w:b/>
                <w:sz w:val="20"/>
              </w:rPr>
            </w:pPr>
            <w:r w:rsidRPr="00BC213F">
              <w:rPr>
                <w:rFonts w:ascii="Calibri" w:hAnsi="Calibri" w:cs="Calibri"/>
                <w:b/>
                <w:sz w:val="20"/>
              </w:rPr>
              <w:t xml:space="preserve">6.3. Kokybinių kriterijų įgyvendinimo </w:t>
            </w:r>
            <w:r w:rsidRPr="00BC213F">
              <w:rPr>
                <w:rFonts w:ascii="Calibri" w:hAnsi="Calibri" w:cs="Calibri"/>
                <w:b/>
                <w:bCs/>
                <w:sz w:val="20"/>
              </w:rPr>
              <w:t xml:space="preserve">ir </w:t>
            </w:r>
            <w:r w:rsidRPr="00BC213F">
              <w:rPr>
                <w:rFonts w:ascii="Calibri" w:hAnsi="Calibri" w:cs="Calibri"/>
                <w:b/>
                <w:sz w:val="20"/>
              </w:rPr>
              <w:t>tikrinimo tvarka</w:t>
            </w:r>
          </w:p>
        </w:tc>
        <w:tc>
          <w:tcPr>
            <w:tcW w:w="6441" w:type="dxa"/>
            <w:gridSpan w:val="2"/>
          </w:tcPr>
          <w:p w14:paraId="71E4DFAB" w14:textId="25F855C4" w:rsidR="00BA7AA6" w:rsidRDefault="00855F0F" w:rsidP="00BA7AA6">
            <w:pPr>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BA4D6A">
                  <w:rPr>
                    <w:rFonts w:ascii="Calibri" w:hAnsi="Calibri" w:cs="Calibri"/>
                    <w:kern w:val="2"/>
                    <w:sz w:val="20"/>
                  </w:rPr>
                  <w:t>Netaikoma.</w:t>
                </w:r>
              </w:sdtContent>
            </w:sdt>
          </w:p>
          <w:p w14:paraId="010F4185" w14:textId="6A6237FE" w:rsidR="005B4805" w:rsidRPr="00BC213F" w:rsidRDefault="005B4805" w:rsidP="005B4805">
            <w:pPr>
              <w:rPr>
                <w:rFonts w:ascii="Calibri" w:hAnsi="Calibri" w:cs="Calibri"/>
                <w:kern w:val="2"/>
                <w:sz w:val="20"/>
              </w:rPr>
            </w:pPr>
          </w:p>
        </w:tc>
      </w:tr>
      <w:tr w:rsidR="005B4805" w:rsidRPr="00BC213F" w14:paraId="3D0F00D5" w14:textId="77777777" w:rsidTr="010D9118">
        <w:trPr>
          <w:trHeight w:val="300"/>
        </w:trPr>
        <w:tc>
          <w:tcPr>
            <w:tcW w:w="9535" w:type="dxa"/>
            <w:gridSpan w:val="4"/>
          </w:tcPr>
          <w:p w14:paraId="6271A68B"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7. SUTARTIES VYKDYMUI PASITELKIAMI SUBTIEKĖJAI IR (AR) SPECIALISTAI</w:t>
            </w:r>
          </w:p>
        </w:tc>
      </w:tr>
      <w:tr w:rsidR="00A3416B" w:rsidRPr="00BC213F" w14:paraId="04B5F1DA" w14:textId="77777777" w:rsidTr="010D9118">
        <w:trPr>
          <w:trHeight w:val="300"/>
        </w:trPr>
        <w:tc>
          <w:tcPr>
            <w:tcW w:w="3094" w:type="dxa"/>
            <w:gridSpan w:val="2"/>
          </w:tcPr>
          <w:p w14:paraId="039FB929" w14:textId="77777777" w:rsidR="00A3416B" w:rsidRPr="00BC213F" w:rsidRDefault="00A3416B" w:rsidP="00A3416B">
            <w:pPr>
              <w:rPr>
                <w:rFonts w:ascii="Calibri" w:hAnsi="Calibri" w:cs="Calibri"/>
                <w:b/>
                <w:bCs/>
                <w:kern w:val="2"/>
                <w:sz w:val="20"/>
              </w:rPr>
            </w:pPr>
            <w:r w:rsidRPr="00BC213F">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A3416B" w:rsidRPr="00BC213F" w:rsidRDefault="00855F0F" w:rsidP="00A3416B">
            <w:pPr>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BC213F">
                  <w:rPr>
                    <w:rStyle w:val="PlaceholderText"/>
                    <w:rFonts w:ascii="Calibri" w:eastAsiaTheme="majorEastAsia" w:hAnsi="Calibri" w:cs="Calibri"/>
                    <w:color w:val="FF0000"/>
                    <w:sz w:val="20"/>
                  </w:rPr>
                  <w:t>Pasirinkite elementą.</w:t>
                </w:r>
              </w:sdtContent>
            </w:sdt>
          </w:p>
        </w:tc>
      </w:tr>
      <w:tr w:rsidR="00A3416B" w:rsidRPr="00BC213F" w14:paraId="09F88732" w14:textId="77777777" w:rsidTr="010D9118">
        <w:trPr>
          <w:trHeight w:val="300"/>
        </w:trPr>
        <w:tc>
          <w:tcPr>
            <w:tcW w:w="9535" w:type="dxa"/>
            <w:gridSpan w:val="4"/>
          </w:tcPr>
          <w:p w14:paraId="530BE261" w14:textId="77777777" w:rsidR="00A3416B" w:rsidRPr="00BC213F" w:rsidRDefault="00A3416B" w:rsidP="00A3416B">
            <w:pPr>
              <w:jc w:val="center"/>
              <w:rPr>
                <w:rFonts w:ascii="Calibri" w:hAnsi="Calibri" w:cs="Calibri"/>
                <w:b/>
                <w:kern w:val="2"/>
                <w:sz w:val="20"/>
              </w:rPr>
            </w:pPr>
            <w:r w:rsidRPr="00BC213F">
              <w:rPr>
                <w:rFonts w:ascii="Calibri" w:hAnsi="Calibri" w:cs="Calibri"/>
                <w:b/>
                <w:kern w:val="2"/>
                <w:sz w:val="20"/>
              </w:rPr>
              <w:t>8. PRIEVOLIŲ PAGAL SUTARTĮ ĮVYKDYMO UŽTIKRINIMAS</w:t>
            </w:r>
          </w:p>
        </w:tc>
      </w:tr>
      <w:tr w:rsidR="004331E9" w:rsidRPr="00BC213F" w14:paraId="1EC286C3" w14:textId="77777777" w:rsidTr="010D9118">
        <w:trPr>
          <w:trHeight w:val="300"/>
        </w:trPr>
        <w:tc>
          <w:tcPr>
            <w:tcW w:w="3094" w:type="dxa"/>
            <w:gridSpan w:val="2"/>
          </w:tcPr>
          <w:p w14:paraId="1E67487B"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t>8.1. Prievolių pagal Sutartį įvykdymo užtikrinimas</w:t>
            </w:r>
          </w:p>
        </w:tc>
        <w:tc>
          <w:tcPr>
            <w:tcW w:w="6441" w:type="dxa"/>
            <w:gridSpan w:val="2"/>
            <w:vAlign w:val="center"/>
          </w:tcPr>
          <w:p w14:paraId="4C561DD0" w14:textId="74A371D1" w:rsidR="004331E9" w:rsidRPr="00BC213F" w:rsidRDefault="00855F0F" w:rsidP="004331E9">
            <w:pPr>
              <w:rPr>
                <w:rFonts w:ascii="Calibri" w:hAnsi="Calibri" w:cs="Calibri"/>
                <w:kern w:val="2"/>
                <w:sz w:val="20"/>
              </w:rPr>
            </w:pP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9373D">
                  <w:rPr>
                    <w:rFonts w:ascii="Calibri" w:hAnsi="Calibri" w:cs="Calibri"/>
                    <w:kern w:val="2"/>
                    <w:sz w:val="20"/>
                  </w:rPr>
                  <w:t>netesybos.</w:t>
                </w:r>
              </w:sdtContent>
            </w:sdt>
          </w:p>
        </w:tc>
      </w:tr>
      <w:tr w:rsidR="004331E9" w:rsidRPr="00BC213F" w14:paraId="5CBA10B9" w14:textId="77777777" w:rsidTr="010D9118">
        <w:trPr>
          <w:trHeight w:val="300"/>
        </w:trPr>
        <w:tc>
          <w:tcPr>
            <w:tcW w:w="3094" w:type="dxa"/>
            <w:gridSpan w:val="2"/>
          </w:tcPr>
          <w:p w14:paraId="27B8A448"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t>8.2 Sutarties įvykdymo užtikrinimo galiojimo terminas</w:t>
            </w:r>
          </w:p>
        </w:tc>
        <w:tc>
          <w:tcPr>
            <w:tcW w:w="6441" w:type="dxa"/>
            <w:gridSpan w:val="2"/>
          </w:tcPr>
          <w:p w14:paraId="7F9E0B13" w14:textId="286FDD36" w:rsidR="007E7AFE" w:rsidRDefault="00855F0F" w:rsidP="007E7AFE">
            <w:pPr>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BA4D6A">
                  <w:rPr>
                    <w:rFonts w:ascii="Calibri" w:hAnsi="Calibri" w:cs="Calibri"/>
                    <w:kern w:val="2"/>
                    <w:sz w:val="20"/>
                  </w:rPr>
                  <w:t>Netaikoma.</w:t>
                </w:r>
              </w:sdtContent>
            </w:sdt>
          </w:p>
          <w:p w14:paraId="2D7781C4" w14:textId="197D8809" w:rsidR="004331E9" w:rsidRPr="00BC213F" w:rsidRDefault="004331E9" w:rsidP="004331E9">
            <w:pPr>
              <w:rPr>
                <w:rFonts w:ascii="Calibri" w:hAnsi="Calibri" w:cs="Calibri"/>
                <w:kern w:val="2"/>
                <w:sz w:val="20"/>
              </w:rPr>
            </w:pPr>
          </w:p>
        </w:tc>
      </w:tr>
      <w:tr w:rsidR="006F0026" w:rsidRPr="00BC213F" w14:paraId="59286BC4" w14:textId="77777777" w:rsidTr="010D9118">
        <w:trPr>
          <w:trHeight w:val="300"/>
        </w:trPr>
        <w:tc>
          <w:tcPr>
            <w:tcW w:w="3094" w:type="dxa"/>
            <w:gridSpan w:val="2"/>
          </w:tcPr>
          <w:p w14:paraId="69205ED9"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8.3. Sutarties įvykdymo užtikrinimo pateikimas</w:t>
            </w:r>
          </w:p>
        </w:tc>
        <w:tc>
          <w:tcPr>
            <w:tcW w:w="6441" w:type="dxa"/>
            <w:gridSpan w:val="2"/>
            <w:vAlign w:val="center"/>
          </w:tcPr>
          <w:p w14:paraId="13360F6B" w14:textId="100E3533" w:rsidR="00FA255A" w:rsidRDefault="00855F0F" w:rsidP="00FA255A">
            <w:pPr>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BA4D6A">
                  <w:rPr>
                    <w:rFonts w:ascii="Calibri" w:hAnsi="Calibri" w:cs="Calibri"/>
                    <w:kern w:val="2"/>
                    <w:sz w:val="20"/>
                  </w:rPr>
                  <w:t>Punktas netaikomas.</w:t>
                </w:r>
              </w:sdtContent>
            </w:sdt>
          </w:p>
          <w:p w14:paraId="00DDD45C" w14:textId="418F3918" w:rsidR="006F0026" w:rsidRPr="00BC213F" w:rsidRDefault="006F0026" w:rsidP="006F0026">
            <w:pPr>
              <w:rPr>
                <w:rFonts w:ascii="Calibri" w:hAnsi="Calibri" w:cs="Calibri"/>
                <w:sz w:val="20"/>
              </w:rPr>
            </w:pPr>
          </w:p>
        </w:tc>
      </w:tr>
      <w:tr w:rsidR="006F0026" w:rsidRPr="00BC213F" w14:paraId="6DD4F5C1" w14:textId="77777777" w:rsidTr="010D9118">
        <w:trPr>
          <w:trHeight w:val="300"/>
        </w:trPr>
        <w:tc>
          <w:tcPr>
            <w:tcW w:w="9535" w:type="dxa"/>
            <w:gridSpan w:val="4"/>
          </w:tcPr>
          <w:p w14:paraId="7EBB2DB2" w14:textId="77777777" w:rsidR="006F0026" w:rsidRPr="00BC213F" w:rsidRDefault="006F0026" w:rsidP="006F0026">
            <w:pPr>
              <w:jc w:val="center"/>
              <w:rPr>
                <w:rFonts w:ascii="Calibri" w:hAnsi="Calibri" w:cs="Calibri"/>
                <w:b/>
                <w:kern w:val="2"/>
                <w:sz w:val="20"/>
              </w:rPr>
            </w:pPr>
            <w:r w:rsidRPr="00BC213F">
              <w:rPr>
                <w:rFonts w:ascii="Calibri" w:hAnsi="Calibri" w:cs="Calibri"/>
                <w:b/>
                <w:kern w:val="2"/>
                <w:sz w:val="20"/>
              </w:rPr>
              <w:t>9. ŠALIŲ ATSAKOMYBĖ</w:t>
            </w:r>
          </w:p>
        </w:tc>
      </w:tr>
      <w:tr w:rsidR="006F0026" w:rsidRPr="00BC213F" w14:paraId="5B0DD376" w14:textId="77777777" w:rsidTr="010D9118">
        <w:trPr>
          <w:trHeight w:val="300"/>
        </w:trPr>
        <w:tc>
          <w:tcPr>
            <w:tcW w:w="3094" w:type="dxa"/>
            <w:gridSpan w:val="2"/>
          </w:tcPr>
          <w:p w14:paraId="1DE4E321"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9.1. Pirkėjui taikomos netesybos už mokėjimų pagal Sutartį vėlavimą</w:t>
            </w:r>
          </w:p>
        </w:tc>
        <w:tc>
          <w:tcPr>
            <w:tcW w:w="6441" w:type="dxa"/>
            <w:gridSpan w:val="2"/>
          </w:tcPr>
          <w:p w14:paraId="737B44DD" w14:textId="19681F02" w:rsidR="006F0026" w:rsidRPr="00BC213F" w:rsidRDefault="006F0026" w:rsidP="006F0026">
            <w:pPr>
              <w:spacing w:line="259" w:lineRule="auto"/>
              <w:rPr>
                <w:rFonts w:ascii="Calibri" w:hAnsi="Calibri" w:cs="Calibri"/>
                <w:color w:val="000000"/>
                <w:kern w:val="2"/>
                <w:sz w:val="20"/>
              </w:rPr>
            </w:pPr>
            <w:r w:rsidRPr="00BC213F">
              <w:rPr>
                <w:rFonts w:ascii="Calibri" w:hAnsi="Calibri" w:cs="Calibri"/>
                <w:color w:val="000000"/>
                <w:kern w:val="2"/>
                <w:sz w:val="20"/>
              </w:rPr>
              <w:t xml:space="preserve">Jei Pirkėjas, gavęs tinkamai pateiktą ir užpildytą Sąskaitą, </w:t>
            </w:r>
            <w:r w:rsidRPr="00BC213F">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C213F" w14:paraId="4AE30483" w14:textId="77777777" w:rsidTr="010D9118">
        <w:trPr>
          <w:trHeight w:val="300"/>
        </w:trPr>
        <w:tc>
          <w:tcPr>
            <w:tcW w:w="3094" w:type="dxa"/>
            <w:gridSpan w:val="2"/>
          </w:tcPr>
          <w:p w14:paraId="3C763567" w14:textId="0945DF56" w:rsidR="006F0026" w:rsidRPr="00BC213F" w:rsidRDefault="006F0026" w:rsidP="006F0026">
            <w:pPr>
              <w:rPr>
                <w:rFonts w:ascii="Calibri" w:hAnsi="Calibri" w:cs="Calibri"/>
                <w:b/>
                <w:kern w:val="2"/>
                <w:sz w:val="20"/>
              </w:rPr>
            </w:pPr>
            <w:r w:rsidRPr="00BC213F">
              <w:rPr>
                <w:rFonts w:ascii="Calibri" w:hAnsi="Calibri" w:cs="Calibri"/>
                <w:b/>
                <w:sz w:val="20"/>
              </w:rPr>
              <w:t>9.2. Tiekėjui taikomos netesybos</w:t>
            </w:r>
            <w:r w:rsidR="008B6824" w:rsidRPr="00BC213F">
              <w:rPr>
                <w:rFonts w:ascii="Calibri" w:hAnsi="Calibri" w:cs="Calibri"/>
                <w:b/>
                <w:sz w:val="20"/>
              </w:rPr>
              <w:t xml:space="preserve"> už vėlavimą vykdyti užsakymą, </w:t>
            </w:r>
            <w:r w:rsidR="00421ED5" w:rsidRPr="00BC213F">
              <w:rPr>
                <w:rFonts w:ascii="Calibri" w:hAnsi="Calibri" w:cs="Calibri"/>
                <w:b/>
                <w:sz w:val="20"/>
              </w:rPr>
              <w:t>su</w:t>
            </w:r>
            <w:r w:rsidR="008B6824" w:rsidRPr="00BC213F">
              <w:rPr>
                <w:rFonts w:ascii="Calibri" w:hAnsi="Calibri" w:cs="Calibri"/>
                <w:b/>
                <w:sz w:val="20"/>
              </w:rPr>
              <w:t>teikti Paslaug</w:t>
            </w:r>
            <w:r w:rsidR="00421ED5" w:rsidRPr="00BC213F">
              <w:rPr>
                <w:rFonts w:ascii="Calibri" w:hAnsi="Calibri" w:cs="Calibri"/>
                <w:b/>
                <w:sz w:val="20"/>
              </w:rPr>
              <w:t>a</w:t>
            </w:r>
            <w:r w:rsidR="008B6824" w:rsidRPr="00BC213F">
              <w:rPr>
                <w:rFonts w:ascii="Calibri" w:hAnsi="Calibri" w:cs="Calibri"/>
                <w:b/>
                <w:sz w:val="20"/>
              </w:rPr>
              <w:t>s ar ištaisyti trūkumus</w:t>
            </w:r>
          </w:p>
        </w:tc>
        <w:tc>
          <w:tcPr>
            <w:tcW w:w="6441" w:type="dxa"/>
            <w:gridSpan w:val="2"/>
          </w:tcPr>
          <w:p w14:paraId="1DEB7A99" w14:textId="4ADA4606" w:rsidR="006F0026" w:rsidRPr="00BC213F" w:rsidRDefault="006F0026" w:rsidP="006F0026">
            <w:pPr>
              <w:rPr>
                <w:rFonts w:ascii="Calibri" w:hAnsi="Calibri" w:cs="Calibri"/>
                <w:kern w:val="2"/>
                <w:sz w:val="20"/>
              </w:rPr>
            </w:pPr>
            <w:r w:rsidRPr="00BC213F">
              <w:rPr>
                <w:rFonts w:ascii="Calibri" w:hAnsi="Calibri" w:cs="Calibri"/>
                <w:color w:val="000000"/>
                <w:kern w:val="2"/>
                <w:sz w:val="20"/>
              </w:rPr>
              <w:t>9.2</w:t>
            </w:r>
            <w:r w:rsidRPr="00855F0F">
              <w:rPr>
                <w:rFonts w:ascii="Calibri" w:hAnsi="Calibri" w:cs="Calibri"/>
                <w:color w:val="000000"/>
                <w:kern w:val="2"/>
                <w:sz w:val="20"/>
              </w:rPr>
              <w:t xml:space="preserve">.1. </w:t>
            </w:r>
            <w:r w:rsidRPr="00855F0F">
              <w:rPr>
                <w:rFonts w:ascii="Calibri" w:hAnsi="Calibri" w:cs="Calibri"/>
                <w:kern w:val="2"/>
                <w:sz w:val="20"/>
              </w:rPr>
              <w:t>Jeigu Tiekėjas vėluoja suteikti Paslaugas</w:t>
            </w:r>
            <w:r w:rsidR="005D71CD" w:rsidRPr="00855F0F">
              <w:rPr>
                <w:rFonts w:ascii="Calibri" w:hAnsi="Calibri" w:cs="Calibri"/>
                <w:kern w:val="2"/>
                <w:sz w:val="20"/>
              </w:rPr>
              <w:t>, vykdyti užsakymą ar ištaisyti trūkumus</w:t>
            </w:r>
            <w:r w:rsidRPr="00855F0F">
              <w:rPr>
                <w:rFonts w:ascii="Calibri" w:hAnsi="Calibri" w:cs="Calibri"/>
                <w:kern w:val="2"/>
                <w:sz w:val="20"/>
              </w:rPr>
              <w:t>, Pirkėjas nuo kitos nei nustatytas terminas dienos</w:t>
            </w:r>
            <w:r w:rsidR="00C86611" w:rsidRPr="00855F0F">
              <w:rPr>
                <w:rFonts w:ascii="Calibri" w:hAnsi="Calibri" w:cs="Calibri"/>
                <w:kern w:val="2"/>
                <w:sz w:val="20"/>
              </w:rPr>
              <w:t>/valandos</w:t>
            </w:r>
            <w:r w:rsidRPr="00855F0F">
              <w:rPr>
                <w:rFonts w:ascii="Calibri" w:hAnsi="Calibri" w:cs="Calibri"/>
                <w:kern w:val="2"/>
                <w:sz w:val="20"/>
              </w:rPr>
              <w:t xml:space="preserve"> Tiekėjui skaičiuoja</w:t>
            </w:r>
            <w:r w:rsidR="00C86611" w:rsidRPr="00855F0F">
              <w:rPr>
                <w:rFonts w:ascii="Calibri" w:hAnsi="Calibri" w:cs="Calibri"/>
                <w:kern w:val="2"/>
                <w:sz w:val="20"/>
              </w:rPr>
              <w:t xml:space="preserve"> Techninės specifikacijos 5 skyriuje </w:t>
            </w:r>
            <w:r w:rsidRPr="00855F0F">
              <w:rPr>
                <w:rFonts w:ascii="Calibri" w:hAnsi="Calibri" w:cs="Calibri"/>
                <w:kern w:val="2"/>
                <w:sz w:val="20"/>
              </w:rPr>
              <w:t xml:space="preserve"> </w:t>
            </w:r>
            <w:r w:rsidR="00C86611" w:rsidRPr="00855F0F">
              <w:rPr>
                <w:rFonts w:ascii="Calibri" w:hAnsi="Calibri" w:cs="Calibri"/>
                <w:kern w:val="2"/>
                <w:sz w:val="20"/>
              </w:rPr>
              <w:t>nustatyto</w:t>
            </w:r>
            <w:r w:rsidRPr="00855F0F">
              <w:rPr>
                <w:rFonts w:ascii="Calibri" w:hAnsi="Calibri" w:cs="Calibri"/>
                <w:kern w:val="2"/>
                <w:sz w:val="20"/>
              </w:rPr>
              <w:t xml:space="preserve"> dydžio </w:t>
            </w:r>
            <w:r w:rsidR="00C86611" w:rsidRPr="00855F0F">
              <w:rPr>
                <w:rFonts w:ascii="Calibri" w:hAnsi="Calibri" w:cs="Calibri"/>
                <w:kern w:val="2"/>
                <w:sz w:val="20"/>
              </w:rPr>
              <w:t xml:space="preserve">netesybas </w:t>
            </w:r>
            <w:r w:rsidRPr="00855F0F">
              <w:rPr>
                <w:rFonts w:ascii="Calibri" w:hAnsi="Calibri" w:cs="Calibri"/>
                <w:kern w:val="2"/>
                <w:sz w:val="20"/>
              </w:rPr>
              <w:t>už kiekvieną uždelstą dieną</w:t>
            </w:r>
            <w:r w:rsidR="00C86611" w:rsidRPr="00855F0F">
              <w:rPr>
                <w:rFonts w:ascii="Calibri" w:hAnsi="Calibri" w:cs="Calibri"/>
                <w:kern w:val="2"/>
                <w:sz w:val="20"/>
              </w:rPr>
              <w:t>/valandą</w:t>
            </w:r>
            <w:r w:rsidRPr="00855F0F">
              <w:rPr>
                <w:rFonts w:ascii="Calibri" w:hAnsi="Calibri" w:cs="Calibri"/>
                <w:kern w:val="2"/>
                <w:sz w:val="20"/>
              </w:rPr>
              <w:t xml:space="preserve"> nuo laiku nesuteiktų Paslaugų</w:t>
            </w:r>
            <w:r w:rsidR="00781CF2" w:rsidRPr="00855F0F">
              <w:rPr>
                <w:rFonts w:ascii="Calibri" w:hAnsi="Calibri" w:cs="Calibri"/>
                <w:kern w:val="2"/>
                <w:sz w:val="20"/>
              </w:rPr>
              <w:t xml:space="preserve">, </w:t>
            </w:r>
            <w:r w:rsidR="00C424C1" w:rsidRPr="00855F0F">
              <w:rPr>
                <w:rFonts w:ascii="Calibri" w:hAnsi="Calibri" w:cs="Calibri"/>
                <w:kern w:val="2"/>
                <w:sz w:val="20"/>
              </w:rPr>
              <w:t>užsakymo ar Paslaugų, turinčių trūkumų,</w:t>
            </w:r>
            <w:r w:rsidRPr="00855F0F">
              <w:rPr>
                <w:rFonts w:ascii="Calibri" w:hAnsi="Calibri" w:cs="Calibri"/>
                <w:kern w:val="2"/>
                <w:sz w:val="20"/>
              </w:rPr>
              <w:t xml:space="preserve"> kainos be PVM.</w:t>
            </w:r>
          </w:p>
          <w:p w14:paraId="6DCB12AD" w14:textId="77777777" w:rsidR="006F0026" w:rsidRPr="00BC213F" w:rsidRDefault="006F0026" w:rsidP="006F0026">
            <w:pPr>
              <w:rPr>
                <w:rFonts w:ascii="Calibri" w:hAnsi="Calibri" w:cs="Calibri"/>
                <w:color w:val="000000"/>
                <w:kern w:val="2"/>
                <w:sz w:val="20"/>
              </w:rPr>
            </w:pPr>
          </w:p>
          <w:p w14:paraId="2298618C" w14:textId="5454A1F8" w:rsidR="006F0026" w:rsidRPr="00BC213F" w:rsidRDefault="006F0026" w:rsidP="006F0026">
            <w:pPr>
              <w:rPr>
                <w:rFonts w:ascii="Calibri" w:hAnsi="Calibri" w:cs="Calibri"/>
                <w:b/>
                <w:kern w:val="2"/>
                <w:sz w:val="20"/>
              </w:rPr>
            </w:pPr>
            <w:r w:rsidRPr="00BC213F">
              <w:rPr>
                <w:rFonts w:ascii="Calibri" w:hAnsi="Calibri" w:cs="Calibri"/>
                <w:color w:val="000000"/>
                <w:kern w:val="2"/>
                <w:sz w:val="20"/>
              </w:rPr>
              <w:lastRenderedPageBreak/>
              <w:t>9.2.2. Tiekėjas privalo sumokėti Pirkėjui netesybas per</w:t>
            </w:r>
            <w:r w:rsidR="007C4D86" w:rsidRPr="00BC213F">
              <w:rPr>
                <w:rFonts w:ascii="Calibri" w:hAnsi="Calibri" w:cs="Calibri"/>
                <w:color w:val="000000"/>
                <w:kern w:val="2"/>
                <w:sz w:val="20"/>
              </w:rPr>
              <w:t xml:space="preserve"> 5</w:t>
            </w:r>
            <w:r w:rsidR="005F0D35" w:rsidRPr="00BC213F">
              <w:rPr>
                <w:rFonts w:ascii="Calibri" w:hAnsi="Calibri" w:cs="Calibri"/>
                <w:color w:val="000000"/>
                <w:kern w:val="2"/>
                <w:sz w:val="20"/>
              </w:rPr>
              <w:t xml:space="preserve"> </w:t>
            </w:r>
            <w:r w:rsidR="00A82246" w:rsidRPr="00BC213F">
              <w:rPr>
                <w:rFonts w:ascii="Calibri" w:hAnsi="Calibri" w:cs="Calibri"/>
                <w:color w:val="000000"/>
                <w:kern w:val="2"/>
                <w:sz w:val="20"/>
              </w:rPr>
              <w:t xml:space="preserve">(penkias) </w:t>
            </w:r>
            <w:r w:rsidR="005F0D35" w:rsidRPr="00BC213F">
              <w:rPr>
                <w:rFonts w:ascii="Calibri" w:hAnsi="Calibri" w:cs="Calibri"/>
                <w:color w:val="000000"/>
                <w:kern w:val="2"/>
                <w:sz w:val="20"/>
              </w:rPr>
              <w:t>darbo dienas</w:t>
            </w:r>
            <w:r w:rsidRPr="00BC213F">
              <w:rPr>
                <w:rFonts w:ascii="Calibri" w:hAnsi="Calibri" w:cs="Calibri"/>
                <w:color w:val="000000"/>
                <w:kern w:val="2"/>
                <w:sz w:val="20"/>
              </w:rPr>
              <w:t xml:space="preserve"> nuo Pirkėjo pareikalavimo, jeigu netesybų suma nėra </w:t>
            </w:r>
            <w:r w:rsidRPr="00BC213F">
              <w:rPr>
                <w:rFonts w:ascii="Calibri" w:hAnsi="Calibri" w:cs="Calibri"/>
                <w:sz w:val="20"/>
              </w:rPr>
              <w:t>išskaitoma iš Tiekėjui mokėtinos sumos.</w:t>
            </w:r>
          </w:p>
        </w:tc>
      </w:tr>
      <w:tr w:rsidR="006F0026" w:rsidRPr="00BC213F" w14:paraId="0B089FFD" w14:textId="77777777" w:rsidTr="010D9118">
        <w:trPr>
          <w:trHeight w:val="300"/>
        </w:trPr>
        <w:tc>
          <w:tcPr>
            <w:tcW w:w="3094" w:type="dxa"/>
            <w:gridSpan w:val="2"/>
          </w:tcPr>
          <w:p w14:paraId="0230E877" w14:textId="4DD68C3F" w:rsidR="006F0026" w:rsidRPr="00BC213F" w:rsidRDefault="006F0026" w:rsidP="006F0026">
            <w:pPr>
              <w:rPr>
                <w:rFonts w:ascii="Calibri" w:hAnsi="Calibri" w:cs="Calibri"/>
                <w:b/>
                <w:kern w:val="2"/>
                <w:sz w:val="20"/>
              </w:rPr>
            </w:pPr>
            <w:r w:rsidRPr="00BC213F">
              <w:rPr>
                <w:rFonts w:ascii="Calibri" w:hAnsi="Calibri" w:cs="Calibri"/>
                <w:b/>
                <w:kern w:val="2"/>
                <w:sz w:val="20"/>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C213F" w:rsidRDefault="009F0B02" w:rsidP="006F0026">
            <w:pPr>
              <w:rPr>
                <w:rFonts w:ascii="Calibri" w:hAnsi="Calibri" w:cs="Calibri"/>
                <w:kern w:val="2"/>
                <w:sz w:val="20"/>
              </w:rPr>
            </w:pPr>
            <w:r w:rsidRPr="00BC213F">
              <w:rPr>
                <w:rFonts w:ascii="Calibri" w:hAnsi="Calibri" w:cs="Calibri"/>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BC213F" w14:paraId="34E73735" w14:textId="77777777" w:rsidTr="010D9118">
        <w:trPr>
          <w:trHeight w:val="300"/>
        </w:trPr>
        <w:tc>
          <w:tcPr>
            <w:tcW w:w="3094" w:type="dxa"/>
            <w:gridSpan w:val="2"/>
          </w:tcPr>
          <w:p w14:paraId="64EE7570"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C213F" w:rsidRDefault="003B0044" w:rsidP="006F0026">
            <w:pPr>
              <w:rPr>
                <w:rFonts w:ascii="Calibri" w:hAnsi="Calibri" w:cs="Calibri"/>
                <w:kern w:val="2"/>
                <w:sz w:val="20"/>
              </w:rPr>
            </w:pPr>
            <w:r w:rsidRPr="00BC213F">
              <w:rPr>
                <w:rFonts w:ascii="Calibri" w:hAnsi="Calibri" w:cs="Calibri"/>
                <w:color w:val="000000"/>
                <w:kern w:val="2"/>
                <w:sz w:val="20"/>
              </w:rPr>
              <w:t>100 (vienas šimtas) Eur už kiekvieną pažeidimo atvejį.</w:t>
            </w:r>
          </w:p>
          <w:p w14:paraId="7B60353C" w14:textId="2811D6A9" w:rsidR="006F0026" w:rsidRPr="00BC213F" w:rsidRDefault="006F0026" w:rsidP="006F0026">
            <w:pPr>
              <w:rPr>
                <w:rFonts w:ascii="Calibri" w:hAnsi="Calibri" w:cs="Calibri"/>
                <w:kern w:val="2"/>
                <w:sz w:val="20"/>
              </w:rPr>
            </w:pPr>
          </w:p>
        </w:tc>
      </w:tr>
      <w:tr w:rsidR="006F0026" w:rsidRPr="00BC213F" w14:paraId="6F9B5AAA" w14:textId="77777777" w:rsidTr="010D9118">
        <w:trPr>
          <w:trHeight w:val="300"/>
        </w:trPr>
        <w:tc>
          <w:tcPr>
            <w:tcW w:w="3094" w:type="dxa"/>
            <w:gridSpan w:val="2"/>
          </w:tcPr>
          <w:p w14:paraId="253DC233" w14:textId="6FA4DD9A" w:rsidR="006F0026" w:rsidRPr="00BC213F" w:rsidRDefault="006F0026" w:rsidP="006F0026">
            <w:pPr>
              <w:rPr>
                <w:rFonts w:ascii="Calibri" w:hAnsi="Calibri" w:cs="Calibri"/>
                <w:b/>
                <w:kern w:val="2"/>
                <w:sz w:val="20"/>
              </w:rPr>
            </w:pPr>
            <w:r w:rsidRPr="00BC213F">
              <w:rPr>
                <w:rFonts w:ascii="Calibri" w:hAnsi="Calibri" w:cs="Calibri"/>
                <w:b/>
                <w:kern w:val="2"/>
                <w:sz w:val="20"/>
              </w:rPr>
              <w:t>9.5. Tiekėjui taikomos baudos dėl aplinkosauginių</w:t>
            </w:r>
            <w:r w:rsidR="006152FD" w:rsidRPr="00BC213F">
              <w:rPr>
                <w:rFonts w:ascii="Calibri" w:hAnsi="Calibri" w:cs="Calibri"/>
                <w:b/>
                <w:kern w:val="2"/>
                <w:sz w:val="20"/>
              </w:rPr>
              <w:t xml:space="preserve">, </w:t>
            </w:r>
            <w:r w:rsidR="00037305" w:rsidRPr="00BC213F">
              <w:rPr>
                <w:rFonts w:ascii="Calibri" w:hAnsi="Calibri" w:cs="Calibri"/>
                <w:b/>
                <w:kern w:val="2"/>
                <w:sz w:val="20"/>
              </w:rPr>
              <w:t>darbuotojų saugos, sveikatos saugos, gaisrinės saugos</w:t>
            </w:r>
            <w:r w:rsidR="0071486E" w:rsidRPr="00BC213F">
              <w:rPr>
                <w:rFonts w:ascii="Calibri" w:hAnsi="Calibri" w:cs="Calibri"/>
                <w:b/>
                <w:kern w:val="2"/>
                <w:sz w:val="20"/>
              </w:rPr>
              <w:t>,</w:t>
            </w:r>
            <w:r w:rsidRPr="00BC213F">
              <w:rPr>
                <w:rFonts w:ascii="Calibri" w:hAnsi="Calibri" w:cs="Calibri"/>
                <w:b/>
                <w:kern w:val="2"/>
                <w:sz w:val="20"/>
              </w:rPr>
              <w:t xml:space="preserve"> ir (arba) socialinių kriterijų nesilaikymo</w:t>
            </w:r>
          </w:p>
        </w:tc>
        <w:tc>
          <w:tcPr>
            <w:tcW w:w="6441" w:type="dxa"/>
            <w:gridSpan w:val="2"/>
          </w:tcPr>
          <w:p w14:paraId="05C7B06B" w14:textId="77777777" w:rsidR="00426F3B" w:rsidRPr="00BC213F" w:rsidRDefault="00426F3B" w:rsidP="00426F3B">
            <w:pPr>
              <w:rPr>
                <w:rFonts w:ascii="Calibri" w:hAnsi="Calibri" w:cs="Calibri"/>
                <w:color w:val="000000"/>
                <w:kern w:val="2"/>
                <w:sz w:val="20"/>
              </w:rPr>
            </w:pPr>
            <w:r w:rsidRPr="00BC213F">
              <w:rPr>
                <w:rFonts w:ascii="Calibri" w:hAnsi="Calibri" w:cs="Calibri"/>
                <w:color w:val="000000"/>
                <w:kern w:val="2"/>
                <w:sz w:val="20"/>
              </w:rPr>
              <w:t>9.5.1. 100 (vienas šimtas) Eur už kiekvieną pažeidimo atvejį.</w:t>
            </w:r>
          </w:p>
          <w:p w14:paraId="58C7BABB" w14:textId="77777777" w:rsidR="00426F3B" w:rsidRPr="00BC213F" w:rsidRDefault="00426F3B" w:rsidP="00426F3B">
            <w:pPr>
              <w:rPr>
                <w:rFonts w:ascii="Calibri" w:hAnsi="Calibri" w:cs="Calibri"/>
                <w:color w:val="000000"/>
                <w:kern w:val="2"/>
                <w:sz w:val="20"/>
              </w:rPr>
            </w:pPr>
            <w:r w:rsidRPr="00BC213F">
              <w:rPr>
                <w:rFonts w:ascii="Calibri" w:hAnsi="Calibri" w:cs="Calibri"/>
                <w:color w:val="000000"/>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3228D80" w14:textId="5F27F251" w:rsidR="006F0026" w:rsidRPr="00BC213F" w:rsidRDefault="00426F3B" w:rsidP="006F0026">
            <w:pPr>
              <w:rPr>
                <w:rFonts w:ascii="Calibri" w:hAnsi="Calibri" w:cs="Calibri"/>
                <w:color w:val="4472C4"/>
                <w:kern w:val="2"/>
                <w:sz w:val="20"/>
              </w:rPr>
            </w:pPr>
            <w:r w:rsidRPr="00BC213F">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BC213F" w14:paraId="483F0E77" w14:textId="77777777" w:rsidTr="010D9118">
        <w:trPr>
          <w:trHeight w:val="300"/>
        </w:trPr>
        <w:tc>
          <w:tcPr>
            <w:tcW w:w="3094" w:type="dxa"/>
            <w:gridSpan w:val="2"/>
          </w:tcPr>
          <w:p w14:paraId="35F21808" w14:textId="1A87F162" w:rsidR="006F0026" w:rsidRPr="00BC213F" w:rsidRDefault="006F0026" w:rsidP="006F0026">
            <w:pPr>
              <w:rPr>
                <w:rFonts w:ascii="Calibri" w:hAnsi="Calibri" w:cs="Calibri"/>
                <w:b/>
                <w:kern w:val="2"/>
                <w:sz w:val="20"/>
              </w:rPr>
            </w:pPr>
            <w:r w:rsidRPr="00BC213F">
              <w:rPr>
                <w:rFonts w:ascii="Calibri" w:hAnsi="Calibri" w:cs="Calibri"/>
                <w:b/>
                <w:kern w:val="2"/>
                <w:sz w:val="20"/>
              </w:rPr>
              <w:t>9.6. Tiekėjui taikoma bauda dėl konfidencialumo reikalavimų nesilaikymo</w:t>
            </w:r>
          </w:p>
        </w:tc>
        <w:tc>
          <w:tcPr>
            <w:tcW w:w="6441" w:type="dxa"/>
            <w:gridSpan w:val="2"/>
          </w:tcPr>
          <w:p w14:paraId="798D994D" w14:textId="6D6C7DC2" w:rsidR="006F0026" w:rsidRPr="00BC213F" w:rsidRDefault="005F36CA" w:rsidP="006F0026">
            <w:pPr>
              <w:rPr>
                <w:rFonts w:ascii="Calibri" w:hAnsi="Calibri" w:cs="Calibri"/>
                <w:color w:val="4472C4"/>
                <w:kern w:val="2"/>
                <w:sz w:val="20"/>
              </w:rPr>
            </w:pPr>
            <w:r w:rsidRPr="00BC213F">
              <w:rPr>
                <w:rFonts w:ascii="Calibri" w:hAnsi="Calibri" w:cs="Calibri"/>
                <w:kern w:val="2"/>
                <w:sz w:val="20"/>
              </w:rPr>
              <w:t>3000 (trys tūkstančiai) Eur už kiekvieną pažeidimo atvejį ir atlygina dėl to Pirkėjo patirtus ar atsiradusius tiesioginius nuostolius, kiek jų nepadengia bauda.</w:t>
            </w:r>
          </w:p>
        </w:tc>
      </w:tr>
      <w:tr w:rsidR="00DA2295" w:rsidRPr="00BC213F" w14:paraId="1F0A94B4" w14:textId="77777777" w:rsidTr="010D9118">
        <w:trPr>
          <w:trHeight w:val="300"/>
        </w:trPr>
        <w:tc>
          <w:tcPr>
            <w:tcW w:w="3094" w:type="dxa"/>
            <w:gridSpan w:val="2"/>
          </w:tcPr>
          <w:p w14:paraId="361ACFDC" w14:textId="76216652" w:rsidR="00DA2295" w:rsidRPr="00BC213F" w:rsidRDefault="00DA2295" w:rsidP="00DA2295">
            <w:pPr>
              <w:rPr>
                <w:rFonts w:ascii="Calibri" w:hAnsi="Calibri" w:cs="Calibri"/>
                <w:b/>
                <w:kern w:val="2"/>
                <w:sz w:val="20"/>
              </w:rPr>
            </w:pPr>
            <w:r w:rsidRPr="00BC213F">
              <w:rPr>
                <w:rFonts w:ascii="Calibri" w:hAnsi="Calibri" w:cs="Calibri"/>
                <w:b/>
                <w:kern w:val="2"/>
                <w:sz w:val="20"/>
              </w:rPr>
              <w:t xml:space="preserve">9.7. Tiekėjui taikomos netesybos dėl pirkimo dokumentuose nustatytų Kokybinių kriterijų </w:t>
            </w:r>
            <w:proofErr w:type="spellStart"/>
            <w:r w:rsidRPr="00BC213F">
              <w:rPr>
                <w:rFonts w:ascii="Calibri" w:hAnsi="Calibri" w:cs="Calibri"/>
                <w:b/>
                <w:kern w:val="2"/>
                <w:sz w:val="20"/>
              </w:rPr>
              <w:t>nepasiekimo</w:t>
            </w:r>
            <w:proofErr w:type="spellEnd"/>
            <w:r w:rsidRPr="00BC213F">
              <w:rPr>
                <w:rFonts w:ascii="Calibri" w:hAnsi="Calibri" w:cs="Calibri"/>
                <w:b/>
                <w:kern w:val="2"/>
                <w:sz w:val="20"/>
              </w:rPr>
              <w:t xml:space="preserve"> Sutarties vykdymo metu</w:t>
            </w:r>
          </w:p>
        </w:tc>
        <w:tc>
          <w:tcPr>
            <w:tcW w:w="6441" w:type="dxa"/>
            <w:gridSpan w:val="2"/>
            <w:vAlign w:val="center"/>
          </w:tcPr>
          <w:p w14:paraId="2A97DD1E" w14:textId="4B11FF3B" w:rsidR="00DA2295" w:rsidRPr="00BC213F" w:rsidRDefault="00855F0F" w:rsidP="00DA2295">
            <w:pPr>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B45396">
                  <w:rPr>
                    <w:rFonts w:ascii="Calibri" w:hAnsi="Calibri" w:cs="Calibri"/>
                    <w:kern w:val="2"/>
                    <w:sz w:val="20"/>
                  </w:rPr>
                  <w:t>Punktas netaikomas.</w:t>
                </w:r>
              </w:sdtContent>
            </w:sdt>
          </w:p>
        </w:tc>
      </w:tr>
      <w:tr w:rsidR="006F0026" w:rsidRPr="00BC213F" w14:paraId="567E63DC" w14:textId="77777777" w:rsidTr="010D911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 xml:space="preserve">9.8. Tiekėjui taikomos netesybos dėl Sutarties įvykdymo užtikrinimo </w:t>
            </w:r>
            <w:r w:rsidRPr="00BC213F">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C213F" w:rsidRDefault="00987472" w:rsidP="006F0026">
            <w:pPr>
              <w:rPr>
                <w:rFonts w:ascii="Calibri" w:hAnsi="Calibri" w:cs="Calibri"/>
                <w:color w:val="4472C4"/>
                <w:kern w:val="2"/>
                <w:sz w:val="20"/>
              </w:rPr>
            </w:pPr>
            <w:r w:rsidRPr="00BC213F">
              <w:rPr>
                <w:rFonts w:ascii="Calibri" w:hAnsi="Calibri" w:cs="Calibri"/>
                <w:kern w:val="2"/>
                <w:sz w:val="20"/>
              </w:rPr>
              <w:t>Punktas netaikomas, taikomos 8.3.2 punkte nustatytos sąlygos.</w:t>
            </w:r>
          </w:p>
        </w:tc>
      </w:tr>
      <w:tr w:rsidR="006F0026" w:rsidRPr="00BC213F" w14:paraId="03FD3357" w14:textId="77777777" w:rsidTr="010D9118">
        <w:trPr>
          <w:trHeight w:val="300"/>
        </w:trPr>
        <w:tc>
          <w:tcPr>
            <w:tcW w:w="3094" w:type="dxa"/>
            <w:gridSpan w:val="2"/>
          </w:tcPr>
          <w:p w14:paraId="49C9DDBE" w14:textId="77777777" w:rsidR="006F0026" w:rsidRPr="00BC213F" w:rsidRDefault="006F0026" w:rsidP="006F0026">
            <w:pPr>
              <w:rPr>
                <w:rFonts w:ascii="Calibri" w:hAnsi="Calibri" w:cs="Calibri"/>
                <w:b/>
                <w:bCs/>
                <w:kern w:val="2"/>
                <w:sz w:val="20"/>
              </w:rPr>
            </w:pPr>
            <w:r w:rsidRPr="00BC213F">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1C27B121" w:rsidR="006F0026" w:rsidRPr="000C7CB7" w:rsidRDefault="000C7CB7" w:rsidP="006F0026">
            <w:pPr>
              <w:rPr>
                <w:rFonts w:ascii="Calibri" w:hAnsi="Calibri" w:cs="Calibri"/>
                <w:kern w:val="2"/>
                <w:sz w:val="20"/>
              </w:rPr>
            </w:pPr>
            <w:r>
              <w:rPr>
                <w:rFonts w:ascii="Calibri" w:hAnsi="Calibri" w:cs="Calibri"/>
                <w:kern w:val="2"/>
                <w:sz w:val="20"/>
              </w:rPr>
              <w:t>1000 Eur už kiekvieną pažeidimo atvejį.</w:t>
            </w:r>
          </w:p>
        </w:tc>
      </w:tr>
      <w:tr w:rsidR="00E33243" w:rsidRPr="00BC213F" w14:paraId="005C2A50" w14:textId="77777777" w:rsidTr="010D9118">
        <w:trPr>
          <w:trHeight w:val="300"/>
        </w:trPr>
        <w:tc>
          <w:tcPr>
            <w:tcW w:w="3094" w:type="dxa"/>
            <w:gridSpan w:val="2"/>
            <w:vAlign w:val="center"/>
          </w:tcPr>
          <w:p w14:paraId="360F7822" w14:textId="6DD26DE8" w:rsidR="00E33243" w:rsidRPr="00BC213F" w:rsidRDefault="00E33243" w:rsidP="00E33243">
            <w:pPr>
              <w:rPr>
                <w:rFonts w:ascii="Calibri" w:hAnsi="Calibri" w:cs="Calibri"/>
                <w:b/>
                <w:kern w:val="2"/>
                <w:sz w:val="20"/>
                <w:lang w:val="en-US"/>
              </w:rPr>
            </w:pPr>
            <w:r w:rsidRPr="00BC213F">
              <w:rPr>
                <w:rFonts w:ascii="Calibri" w:hAnsi="Calibri" w:cs="Calibri"/>
                <w:b/>
                <w:bCs/>
                <w:kern w:val="2"/>
                <w:sz w:val="20"/>
              </w:rPr>
              <w:t>9.</w:t>
            </w:r>
            <w:r w:rsidR="00C7466E" w:rsidRPr="00BC213F">
              <w:rPr>
                <w:rFonts w:ascii="Calibri" w:hAnsi="Calibri" w:cs="Calibri"/>
                <w:b/>
                <w:bCs/>
                <w:kern w:val="2"/>
                <w:sz w:val="20"/>
              </w:rPr>
              <w:t>10</w:t>
            </w:r>
            <w:r w:rsidRPr="00BC213F">
              <w:rPr>
                <w:rFonts w:ascii="Calibri" w:hAnsi="Calibri" w:cs="Calibri"/>
                <w:b/>
                <w:bCs/>
                <w:kern w:val="2"/>
                <w:sz w:val="20"/>
              </w:rPr>
              <w:t xml:space="preserve">. Tiekėjui taikoma bauda dėl sutikimo dirbti veikiančiuose </w:t>
            </w:r>
            <w:r w:rsidRPr="00BC213F">
              <w:rPr>
                <w:rFonts w:ascii="Calibri" w:hAnsi="Calibri" w:cs="Calibri"/>
                <w:b/>
                <w:bCs/>
                <w:kern w:val="2"/>
                <w:sz w:val="20"/>
              </w:rPr>
              <w:lastRenderedPageBreak/>
              <w:t>gamtinių dujų perdavimo sistemos objektuose (įrenginiuose) ir/ar jų apsaugos zonoje neturėjimo</w:t>
            </w:r>
          </w:p>
        </w:tc>
        <w:tc>
          <w:tcPr>
            <w:tcW w:w="6441" w:type="dxa"/>
            <w:gridSpan w:val="2"/>
            <w:vAlign w:val="center"/>
          </w:tcPr>
          <w:sdt>
            <w:sdtPr>
              <w:rPr>
                <w:rFonts w:ascii="Calibri" w:hAnsi="Calibri" w:cs="Calibri"/>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6625B83C" w:rsidR="00E33243" w:rsidRPr="00BC213F" w:rsidRDefault="00B45396" w:rsidP="00E33243">
                <w:pPr>
                  <w:spacing w:line="276" w:lineRule="auto"/>
                  <w:jc w:val="both"/>
                  <w:rPr>
                    <w:rFonts w:ascii="Calibri" w:hAnsi="Calibri" w:cs="Calibri"/>
                    <w:kern w:val="2"/>
                    <w:sz w:val="20"/>
                  </w:rPr>
                </w:pPr>
                <w:r>
                  <w:rPr>
                    <w:rFonts w:ascii="Calibri" w:hAnsi="Calibri" w:cs="Calibri"/>
                    <w:kern w:val="2"/>
                    <w:sz w:val="20"/>
                  </w:rPr>
                  <w:t>Punktas netaikomas.</w:t>
                </w:r>
              </w:p>
            </w:sdtContent>
          </w:sdt>
          <w:p w14:paraId="0A808ADE" w14:textId="77777777" w:rsidR="00E33243" w:rsidRPr="00BC213F" w:rsidRDefault="00E33243" w:rsidP="00E33243">
            <w:pPr>
              <w:rPr>
                <w:rFonts w:ascii="Calibri" w:hAnsi="Calibri" w:cs="Calibri"/>
                <w:color w:val="4472C4"/>
                <w:kern w:val="2"/>
                <w:sz w:val="20"/>
              </w:rPr>
            </w:pPr>
          </w:p>
        </w:tc>
      </w:tr>
      <w:tr w:rsidR="009169F6" w:rsidRPr="00BC213F" w14:paraId="1D26787C" w14:textId="77777777" w:rsidTr="010D9118">
        <w:trPr>
          <w:trHeight w:val="300"/>
        </w:trPr>
        <w:tc>
          <w:tcPr>
            <w:tcW w:w="3094" w:type="dxa"/>
            <w:gridSpan w:val="2"/>
            <w:vAlign w:val="center"/>
          </w:tcPr>
          <w:p w14:paraId="6ACFF35C" w14:textId="7839F0EF" w:rsidR="009169F6" w:rsidRPr="00BC213F" w:rsidRDefault="009169F6" w:rsidP="009169F6">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1</w:t>
            </w:r>
            <w:r w:rsidRPr="00BC213F">
              <w:rPr>
                <w:rFonts w:ascii="Calibri" w:hAnsi="Calibri" w:cs="Calibri"/>
                <w:b/>
                <w:bCs/>
                <w:kern w:val="2"/>
                <w:sz w:val="20"/>
              </w:rPr>
              <w:t>. Tiekėjui taikoma bauda, jei P</w:t>
            </w:r>
            <w:r w:rsidR="001565A3" w:rsidRPr="00BC213F">
              <w:rPr>
                <w:rFonts w:ascii="Calibri" w:hAnsi="Calibri" w:cs="Calibri"/>
                <w:b/>
                <w:bCs/>
                <w:kern w:val="2"/>
                <w:sz w:val="20"/>
              </w:rPr>
              <w:t>aslauga</w:t>
            </w:r>
            <w:r w:rsidRPr="00BC213F">
              <w:rPr>
                <w:rFonts w:ascii="Calibri" w:hAnsi="Calibri" w:cs="Calibri"/>
                <w:b/>
                <w:bCs/>
                <w:kern w:val="2"/>
                <w:sz w:val="20"/>
              </w:rPr>
              <w:t>s te</w:t>
            </w:r>
            <w:r w:rsidR="001565A3" w:rsidRPr="00BC213F">
              <w:rPr>
                <w:rFonts w:ascii="Calibri" w:hAnsi="Calibri" w:cs="Calibri"/>
                <w:b/>
                <w:bCs/>
                <w:kern w:val="2"/>
                <w:sz w:val="20"/>
              </w:rPr>
              <w:t>i</w:t>
            </w:r>
            <w:r w:rsidRPr="00BC213F">
              <w:rPr>
                <w:rFonts w:ascii="Calibri" w:hAnsi="Calibri" w:cs="Calibri"/>
                <w:b/>
                <w:bCs/>
                <w:kern w:val="2"/>
                <w:sz w:val="20"/>
              </w:rPr>
              <w:t>kiantys, su jomis susijusias p</w:t>
            </w:r>
            <w:r w:rsidR="001565A3" w:rsidRPr="00BC213F">
              <w:rPr>
                <w:rFonts w:ascii="Calibri" w:hAnsi="Calibri" w:cs="Calibri"/>
                <w:b/>
                <w:bCs/>
                <w:kern w:val="2"/>
                <w:sz w:val="20"/>
              </w:rPr>
              <w:t>reke</w:t>
            </w:r>
            <w:r w:rsidRPr="00BC213F">
              <w:rPr>
                <w:rFonts w:ascii="Calibri" w:hAnsi="Calibri" w:cs="Calibri"/>
                <w:b/>
                <w:bCs/>
                <w:kern w:val="2"/>
                <w:sz w:val="20"/>
              </w:rPr>
              <w:t>s t</w:t>
            </w:r>
            <w:r w:rsidR="001565A3" w:rsidRPr="00BC213F">
              <w:rPr>
                <w:rFonts w:ascii="Calibri" w:hAnsi="Calibri" w:cs="Calibri"/>
                <w:b/>
                <w:bCs/>
                <w:kern w:val="2"/>
                <w:sz w:val="20"/>
              </w:rPr>
              <w:t>ie</w:t>
            </w:r>
            <w:r w:rsidRPr="00BC213F">
              <w:rPr>
                <w:rFonts w:ascii="Calibri" w:hAnsi="Calibri" w:cs="Calibri"/>
                <w:b/>
                <w:bCs/>
                <w:kern w:val="2"/>
                <w:sz w:val="20"/>
              </w:rPr>
              <w:t xml:space="preserve">kiantys </w:t>
            </w:r>
            <w:r w:rsidR="001565A3" w:rsidRPr="00BC213F">
              <w:rPr>
                <w:rFonts w:ascii="Calibri" w:hAnsi="Calibri" w:cs="Calibri"/>
                <w:b/>
                <w:bCs/>
                <w:kern w:val="2"/>
                <w:sz w:val="20"/>
              </w:rPr>
              <w:t>asmenys</w:t>
            </w:r>
            <w:r w:rsidRPr="00BC213F">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4B388D07" w:rsidR="009169F6" w:rsidRPr="00BC213F" w:rsidRDefault="009169F6" w:rsidP="009169F6">
            <w:pPr>
              <w:rPr>
                <w:rFonts w:ascii="Calibri" w:hAnsi="Calibri" w:cs="Calibri"/>
                <w:color w:val="4472C4"/>
                <w:kern w:val="2"/>
                <w:sz w:val="20"/>
              </w:rPr>
            </w:pPr>
            <w:r w:rsidRPr="00BC213F">
              <w:rPr>
                <w:rFonts w:ascii="Calibri" w:hAnsi="Calibri" w:cs="Calibri"/>
                <w:color w:val="000000"/>
                <w:kern w:val="2"/>
                <w:sz w:val="20"/>
              </w:rPr>
              <w:t>300 (trys šimtai) Eur už kiekvieną pažeidimo atvejį.</w:t>
            </w:r>
          </w:p>
        </w:tc>
      </w:tr>
      <w:tr w:rsidR="00D221C3" w:rsidRPr="00BC213F" w14:paraId="72B62DDD" w14:textId="77777777" w:rsidTr="010D9118">
        <w:trPr>
          <w:trHeight w:val="300"/>
        </w:trPr>
        <w:tc>
          <w:tcPr>
            <w:tcW w:w="3094" w:type="dxa"/>
            <w:gridSpan w:val="2"/>
            <w:vAlign w:val="center"/>
          </w:tcPr>
          <w:p w14:paraId="67E90190" w14:textId="5DE98A7C" w:rsidR="00D221C3" w:rsidRPr="00BC213F" w:rsidRDefault="00D221C3" w:rsidP="00D221C3">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2</w:t>
            </w:r>
            <w:r w:rsidRPr="00BC213F">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C213F" w:rsidRDefault="00D221C3" w:rsidP="00D221C3">
            <w:pPr>
              <w:rPr>
                <w:rFonts w:ascii="Calibri" w:hAnsi="Calibri" w:cs="Calibri"/>
                <w:color w:val="4472C4"/>
                <w:kern w:val="2"/>
                <w:sz w:val="20"/>
              </w:rPr>
            </w:pPr>
            <w:r w:rsidRPr="00BC213F">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BC213F" w14:paraId="4AA32E74" w14:textId="77777777" w:rsidTr="010D9118">
        <w:trPr>
          <w:trHeight w:val="300"/>
        </w:trPr>
        <w:tc>
          <w:tcPr>
            <w:tcW w:w="3094" w:type="dxa"/>
            <w:gridSpan w:val="2"/>
            <w:vAlign w:val="center"/>
          </w:tcPr>
          <w:p w14:paraId="520A77C9" w14:textId="69668E6C" w:rsidR="00AD16B0" w:rsidRPr="00BC213F" w:rsidRDefault="00AD16B0" w:rsidP="00AD16B0">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3</w:t>
            </w:r>
            <w:r w:rsidRPr="00BC213F">
              <w:rPr>
                <w:rFonts w:ascii="Calibri" w:hAnsi="Calibri" w:cs="Calibri"/>
                <w:b/>
                <w:bCs/>
                <w:kern w:val="2"/>
                <w:sz w:val="20"/>
              </w:rPr>
              <w:t>. Tiekėjui taikoma bauda, jei Tiekėjas nesilaiko pasienio anglies dioksido korekcinio mechanizmo (toliau – PADKM) reikalavimų</w:t>
            </w:r>
          </w:p>
        </w:tc>
        <w:tc>
          <w:tcPr>
            <w:tcW w:w="6441" w:type="dxa"/>
            <w:gridSpan w:val="2"/>
            <w:vAlign w:val="center"/>
          </w:tcPr>
          <w:p w14:paraId="48DE8363" w14:textId="5D2EB6A9" w:rsidR="00AD16B0" w:rsidRPr="00BC213F" w:rsidRDefault="00AD16B0" w:rsidP="00AD16B0">
            <w:pPr>
              <w:spacing w:line="276" w:lineRule="auto"/>
              <w:jc w:val="both"/>
              <w:rPr>
                <w:rFonts w:ascii="Calibri" w:hAnsi="Calibri" w:cs="Calibri"/>
                <w:kern w:val="2"/>
                <w:sz w:val="20"/>
              </w:rPr>
            </w:pPr>
            <w:r w:rsidRPr="00BC213F">
              <w:rPr>
                <w:rFonts w:ascii="Calibri" w:hAnsi="Calibri" w:cs="Calibri"/>
                <w:color w:val="000000"/>
                <w:kern w:val="2"/>
                <w:sz w:val="20"/>
              </w:rPr>
              <w:t>9.1</w:t>
            </w:r>
            <w:r w:rsidR="00C7466E" w:rsidRPr="00BC213F">
              <w:rPr>
                <w:rFonts w:ascii="Calibri" w:hAnsi="Calibri" w:cs="Calibri"/>
                <w:color w:val="000000"/>
                <w:kern w:val="2"/>
                <w:sz w:val="20"/>
              </w:rPr>
              <w:t>3</w:t>
            </w:r>
            <w:r w:rsidRPr="00BC213F">
              <w:rPr>
                <w:rFonts w:ascii="Calibri" w:hAnsi="Calibri" w:cs="Calibri"/>
                <w:color w:val="000000"/>
                <w:kern w:val="2"/>
                <w:sz w:val="20"/>
              </w:rPr>
              <w:t xml:space="preserve">.1. 500 (penki šimtai) Eur už kiekvieną pažeidimo atvejį, jei </w:t>
            </w:r>
            <w:r w:rsidRPr="00BC213F">
              <w:rPr>
                <w:rFonts w:ascii="Calibri" w:hAnsi="Calibri" w:cs="Calibri"/>
                <w:kern w:val="2"/>
                <w:sz w:val="20"/>
              </w:rPr>
              <w:t>Tiekėjas savalaikiai neteisingai deklaravo duomenis PADKM registre ar duomenų nedeklaravo.</w:t>
            </w:r>
          </w:p>
          <w:p w14:paraId="76A247A3" w14:textId="65C5DA89" w:rsidR="00AD16B0" w:rsidRPr="00BC213F" w:rsidRDefault="00AD16B0" w:rsidP="00AD16B0">
            <w:pPr>
              <w:rPr>
                <w:rFonts w:ascii="Calibri" w:hAnsi="Calibri" w:cs="Calibri"/>
                <w:color w:val="4472C4"/>
                <w:kern w:val="2"/>
                <w:sz w:val="20"/>
              </w:rPr>
            </w:pPr>
            <w:r w:rsidRPr="00BC213F">
              <w:rPr>
                <w:rFonts w:ascii="Calibri" w:hAnsi="Calibri" w:cs="Calibri"/>
                <w:kern w:val="2"/>
                <w:sz w:val="20"/>
              </w:rPr>
              <w:t>9.1</w:t>
            </w:r>
            <w:r w:rsidR="00C7466E" w:rsidRPr="00BC213F">
              <w:rPr>
                <w:rFonts w:ascii="Calibri" w:hAnsi="Calibri" w:cs="Calibri"/>
                <w:kern w:val="2"/>
                <w:sz w:val="20"/>
              </w:rPr>
              <w:t>3</w:t>
            </w:r>
            <w:r w:rsidRPr="00BC213F">
              <w:rPr>
                <w:rFonts w:ascii="Calibri" w:hAnsi="Calibri" w:cs="Calibri"/>
                <w:kern w:val="2"/>
                <w:sz w:val="20"/>
              </w:rPr>
              <w:t xml:space="preserve">.2. papildomai 300 (tris šimtai) </w:t>
            </w:r>
            <w:r w:rsidRPr="00BC213F">
              <w:rPr>
                <w:rFonts w:ascii="Calibri" w:hAnsi="Calibri" w:cs="Calibri"/>
                <w:color w:val="000000"/>
                <w:kern w:val="2"/>
                <w:sz w:val="20"/>
              </w:rPr>
              <w:t>Eur už kiekvieną pažeidimo atvejį,</w:t>
            </w:r>
            <w:r w:rsidRPr="00BC213F">
              <w:rPr>
                <w:rFonts w:ascii="Calibri" w:hAnsi="Calibri" w:cs="Calibr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484E16" w:rsidRPr="00BC213F" w14:paraId="7DACD132" w14:textId="77777777" w:rsidTr="010D9118">
        <w:trPr>
          <w:trHeight w:val="300"/>
        </w:trPr>
        <w:tc>
          <w:tcPr>
            <w:tcW w:w="3094" w:type="dxa"/>
            <w:gridSpan w:val="2"/>
            <w:vAlign w:val="center"/>
          </w:tcPr>
          <w:p w14:paraId="7678034F" w14:textId="54285963" w:rsidR="00484E16" w:rsidRPr="00BC213F" w:rsidRDefault="00484E16" w:rsidP="00484E16">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4</w:t>
            </w:r>
            <w:r w:rsidRPr="00BC213F">
              <w:rPr>
                <w:rFonts w:ascii="Calibri" w:hAnsi="Calibri" w:cs="Calibri"/>
                <w:b/>
                <w:bCs/>
                <w:kern w:val="2"/>
                <w:sz w:val="20"/>
              </w:rPr>
              <w:t>. Bendra informacija</w:t>
            </w:r>
          </w:p>
        </w:tc>
        <w:tc>
          <w:tcPr>
            <w:tcW w:w="6441" w:type="dxa"/>
            <w:gridSpan w:val="2"/>
            <w:vAlign w:val="center"/>
          </w:tcPr>
          <w:p w14:paraId="214AE113" w14:textId="3FE05601"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.1. Šiame skyriuje nurodytų netesybų sumokėjimas neatleidžia Tiekėjo nuo pareigos atlikti visus veiksmus, būtinus įvykdyti sutartinius įsipareigojimus.</w:t>
            </w:r>
          </w:p>
          <w:p w14:paraId="50A948B4" w14:textId="7083C93F"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.2. Šiame skyriuje numatytos netesybos Tiekėjui taikomos ir tuo atveju, jei pažeidimai atlikti jo subtiekėjo, specialistų, darbuotojų ar kitų trečiųjų asmenų, kuriuos jis pasitelkė vykdyti Sutartį.</w:t>
            </w:r>
          </w:p>
          <w:p w14:paraId="09570114" w14:textId="643CA3A8"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795274D"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.4. Nesant iš ko įskaityti piniginių reikalavimų, Tiekėjas privalo sumokėti Pirkėjui netesybas per 5 (penkias) </w:t>
            </w:r>
            <w:r w:rsidR="00A82246" w:rsidRPr="00BC213F">
              <w:rPr>
                <w:rFonts w:ascii="Calibri" w:hAnsi="Calibri" w:cs="Calibri"/>
                <w:kern w:val="2"/>
                <w:sz w:val="20"/>
              </w:rPr>
              <w:t xml:space="preserve">darbo </w:t>
            </w:r>
            <w:r w:rsidRPr="00BC213F">
              <w:rPr>
                <w:rFonts w:ascii="Calibri" w:hAnsi="Calibri" w:cs="Calibri"/>
                <w:kern w:val="2"/>
                <w:sz w:val="20"/>
              </w:rPr>
              <w:t>dienas nuo Pirkėjo pareikalavimo.</w:t>
            </w:r>
          </w:p>
          <w:p w14:paraId="34BF3DE2" w14:textId="559A3324" w:rsidR="002744AA" w:rsidRDefault="00DA76FB" w:rsidP="00484E16">
            <w:pPr>
              <w:spacing w:line="276" w:lineRule="auto"/>
              <w:jc w:val="both"/>
              <w:rPr>
                <w:rFonts w:ascii="Calibri" w:hAnsi="Calibri" w:cs="Calibri"/>
                <w:kern w:val="2"/>
                <w:sz w:val="20"/>
              </w:rPr>
            </w:pPr>
            <w:r w:rsidRPr="00DA76FB">
              <w:rPr>
                <w:rFonts w:ascii="Calibri" w:hAnsi="Calibri" w:cs="Calibri"/>
                <w:kern w:val="2"/>
                <w:sz w:val="20"/>
              </w:rPr>
              <w:t>9.14.</w:t>
            </w:r>
            <w:r w:rsidR="00FF107A">
              <w:rPr>
                <w:rFonts w:ascii="Calibri" w:hAnsi="Calibri" w:cs="Calibri"/>
                <w:kern w:val="2"/>
                <w:sz w:val="20"/>
              </w:rPr>
              <w:t>5</w:t>
            </w:r>
            <w:r w:rsidRPr="00DA76FB">
              <w:rPr>
                <w:rFonts w:ascii="Calibri" w:hAnsi="Calibri" w:cs="Calibri"/>
                <w:kern w:val="2"/>
                <w:sz w:val="20"/>
              </w:rPr>
              <w:t>.</w:t>
            </w:r>
            <w:r w:rsidR="00FF107A">
              <w:rPr>
                <w:rFonts w:ascii="Calibri" w:hAnsi="Calibri" w:cs="Calibri"/>
                <w:kern w:val="2"/>
                <w:sz w:val="20"/>
              </w:rPr>
              <w:t xml:space="preserve"> </w:t>
            </w:r>
            <w:r w:rsidR="002744AA" w:rsidRPr="002744AA">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2090B95" w14:textId="77777777" w:rsidR="002744AA" w:rsidRDefault="002744AA" w:rsidP="00484E16">
            <w:pPr>
              <w:spacing w:line="276" w:lineRule="auto"/>
              <w:jc w:val="both"/>
              <w:rPr>
                <w:rFonts w:ascii="Calibri" w:hAnsi="Calibri" w:cs="Calibri"/>
                <w:kern w:val="2"/>
                <w:sz w:val="20"/>
              </w:rPr>
            </w:pPr>
          </w:p>
          <w:p w14:paraId="3209692C" w14:textId="77777777" w:rsidR="002744AA" w:rsidRDefault="002744AA" w:rsidP="00484E16">
            <w:pPr>
              <w:spacing w:line="276" w:lineRule="auto"/>
              <w:jc w:val="both"/>
              <w:rPr>
                <w:rFonts w:ascii="Calibri" w:hAnsi="Calibri" w:cs="Calibri"/>
                <w:kern w:val="2"/>
                <w:sz w:val="20"/>
              </w:rPr>
            </w:pPr>
          </w:p>
          <w:p w14:paraId="1413A0AC" w14:textId="55E465B0"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6</w:t>
            </w:r>
            <w:r w:rsidRPr="00BC213F">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361DE1DC" w:rsidR="00484E16" w:rsidRPr="00BC213F" w:rsidRDefault="00484E16" w:rsidP="00484E16">
            <w:pPr>
              <w:rPr>
                <w:rFonts w:ascii="Calibri" w:hAnsi="Calibri" w:cs="Calibri"/>
                <w:color w:val="4472C4"/>
                <w:kern w:val="2"/>
                <w:sz w:val="20"/>
              </w:rPr>
            </w:pPr>
            <w:r w:rsidRPr="00BC213F">
              <w:rPr>
                <w:rFonts w:ascii="Calibri" w:hAnsi="Calibri" w:cs="Calibri"/>
                <w:kern w:val="2"/>
                <w:sz w:val="20"/>
              </w:rPr>
              <w:lastRenderedPageBreak/>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7</w:t>
            </w:r>
            <w:r w:rsidRPr="00BC213F">
              <w:rPr>
                <w:rFonts w:ascii="Calibri" w:hAnsi="Calibri" w:cs="Calibri"/>
                <w:kern w:val="2"/>
                <w:sz w:val="20"/>
              </w:rPr>
              <w:t>. Bendras pagal Sutartį Šaliai pritaikytų netesybų dydis ribojamas 20 (dvidešimt) procentų Pradinės sutarties vertės</w:t>
            </w:r>
            <w:r w:rsidRPr="00BC213F" w:rsidDel="005C0F1E">
              <w:rPr>
                <w:rFonts w:ascii="Calibri" w:hAnsi="Calibri" w:cs="Calibri"/>
                <w:kern w:val="2"/>
                <w:sz w:val="20"/>
              </w:rPr>
              <w:t xml:space="preserve"> </w:t>
            </w:r>
            <w:r w:rsidRPr="00BC213F">
              <w:rPr>
                <w:rFonts w:ascii="Calibri" w:hAnsi="Calibri" w:cs="Calibri"/>
                <w:kern w:val="2"/>
                <w:sz w:val="20"/>
              </w:rPr>
              <w:t>dydžio suma; jeigu Sutarties kaina neviršija 3000 (trijų tūkstančių) Eur sumos - ne didesne kaip 1 500 (vienas tūkstantis penki šimtai) Eur suma.</w:t>
            </w:r>
          </w:p>
        </w:tc>
      </w:tr>
      <w:tr w:rsidR="006F0026" w:rsidRPr="00BC213F" w14:paraId="22E9158A" w14:textId="77777777" w:rsidTr="010D9118">
        <w:trPr>
          <w:trHeight w:val="300"/>
        </w:trPr>
        <w:tc>
          <w:tcPr>
            <w:tcW w:w="9535" w:type="dxa"/>
            <w:gridSpan w:val="4"/>
          </w:tcPr>
          <w:p w14:paraId="5AE1C901" w14:textId="7A1BA778" w:rsidR="006F0026" w:rsidRPr="00BC213F" w:rsidRDefault="006F0026" w:rsidP="006F0026">
            <w:pPr>
              <w:jc w:val="center"/>
              <w:rPr>
                <w:rFonts w:ascii="Calibri" w:hAnsi="Calibri" w:cs="Calibri"/>
                <w:color w:val="4472C4"/>
                <w:kern w:val="2"/>
                <w:sz w:val="20"/>
              </w:rPr>
            </w:pPr>
            <w:r w:rsidRPr="00BC213F">
              <w:rPr>
                <w:rFonts w:ascii="Calibri" w:hAnsi="Calibri" w:cs="Calibri"/>
                <w:b/>
                <w:kern w:val="2"/>
                <w:sz w:val="20"/>
              </w:rPr>
              <w:lastRenderedPageBreak/>
              <w:t>10. ESMINĖS SUTARTIES SĄLYGOS</w:t>
            </w:r>
            <w:r w:rsidR="00FD37E2" w:rsidRPr="00BC213F">
              <w:rPr>
                <w:rFonts w:ascii="Calibri" w:hAnsi="Calibri" w:cs="Calibri"/>
                <w:b/>
                <w:kern w:val="2"/>
                <w:sz w:val="20"/>
              </w:rPr>
              <w:t xml:space="preserve"> </w:t>
            </w:r>
          </w:p>
        </w:tc>
      </w:tr>
      <w:tr w:rsidR="006F0026" w:rsidRPr="00BC213F" w14:paraId="7901E7E8" w14:textId="77777777" w:rsidTr="010D9118">
        <w:trPr>
          <w:trHeight w:val="300"/>
        </w:trPr>
        <w:tc>
          <w:tcPr>
            <w:tcW w:w="3094" w:type="dxa"/>
            <w:gridSpan w:val="2"/>
          </w:tcPr>
          <w:p w14:paraId="62EC115E" w14:textId="77777777" w:rsidR="006F0026" w:rsidRPr="00BC213F" w:rsidRDefault="006F0026" w:rsidP="006F0026">
            <w:pPr>
              <w:rPr>
                <w:rFonts w:ascii="Calibri" w:hAnsi="Calibri" w:cs="Calibri"/>
                <w:b/>
                <w:kern w:val="2"/>
                <w:sz w:val="20"/>
                <w:lang w:val="en-US"/>
              </w:rPr>
            </w:pPr>
            <w:r w:rsidRPr="00BC213F">
              <w:rPr>
                <w:rFonts w:ascii="Calibri" w:hAnsi="Calibri" w:cs="Calibri"/>
                <w:b/>
                <w:kern w:val="2"/>
                <w:sz w:val="20"/>
                <w:lang w:val="en-US"/>
              </w:rPr>
              <w:t xml:space="preserve">10.1. </w:t>
            </w:r>
            <w:r w:rsidRPr="00BC213F">
              <w:rPr>
                <w:rFonts w:ascii="Calibri" w:hAnsi="Calibri" w:cs="Calibri"/>
                <w:b/>
                <w:kern w:val="2"/>
                <w:sz w:val="20"/>
              </w:rPr>
              <w:t>Esminės Sutarties sąlygos</w:t>
            </w:r>
          </w:p>
        </w:tc>
        <w:tc>
          <w:tcPr>
            <w:tcW w:w="6441" w:type="dxa"/>
            <w:gridSpan w:val="2"/>
          </w:tcPr>
          <w:p w14:paraId="54EAA476" w14:textId="66EA1086" w:rsidR="000665AE" w:rsidRDefault="00855F0F" w:rsidP="6E547B14">
            <w:pPr>
              <w:rPr>
                <w:rFonts w:ascii="Calibri" w:hAnsi="Calibri" w:cs="Calibri"/>
                <w:kern w:val="2"/>
                <w:sz w:val="20"/>
              </w:rPr>
            </w:pPr>
            <w:sdt>
              <w:sdtPr>
                <w:rPr>
                  <w:rFonts w:ascii="Calibri" w:hAnsi="Calibri" w:cs="Calibri"/>
                  <w:kern w:val="2"/>
                  <w:sz w:val="20"/>
                </w:rPr>
                <w:id w:val="2107386442"/>
                <w:placeholder>
                  <w:docPart w:val="F0E422DA75D14AD6825534E9421722EC"/>
                </w:placeholder>
                <w:dropDownList>
                  <w:listItem w:value="Pasirinkite elementą."/>
                  <w:listItem w:displayText="Punktas taikomas:" w:value="Punktas taikomas:"/>
                  <w:listItem w:displayText="Punktas netaikomas." w:value="Punktas netaikomas."/>
                </w:dropDownList>
              </w:sdtPr>
              <w:sdtEndPr/>
              <w:sdtContent>
                <w:r w:rsidR="00F25503">
                  <w:rPr>
                    <w:rFonts w:ascii="Calibri" w:hAnsi="Calibri" w:cs="Calibri"/>
                    <w:kern w:val="2"/>
                    <w:sz w:val="20"/>
                  </w:rPr>
                  <w:t>Punktas netaikomas.</w:t>
                </w:r>
              </w:sdtContent>
            </w:sdt>
          </w:p>
          <w:p w14:paraId="5C7E6BFE" w14:textId="1563D973" w:rsidR="006F0026" w:rsidRPr="002D7FB3" w:rsidRDefault="00356715" w:rsidP="6E547B14">
            <w:pPr>
              <w:rPr>
                <w:rFonts w:ascii="Calibri" w:hAnsi="Calibri" w:cs="Calibri"/>
                <w:color w:val="4472C4"/>
                <w:kern w:val="2"/>
                <w:sz w:val="20"/>
              </w:rPr>
            </w:pPr>
            <w:r w:rsidDel="00F25503">
              <w:br/>
            </w:r>
            <w:r w:rsidR="6890F201" w:rsidRPr="6E547B14">
              <w:rPr>
                <w:rFonts w:ascii="Calibri" w:hAnsi="Calibri" w:cs="Calibri"/>
                <w:color w:val="4472C4"/>
                <w:sz w:val="20"/>
              </w:rPr>
              <w:t xml:space="preserve"> </w:t>
            </w:r>
          </w:p>
        </w:tc>
      </w:tr>
      <w:tr w:rsidR="006F0026" w:rsidRPr="00BC213F" w14:paraId="744C3CAF" w14:textId="77777777" w:rsidTr="010D9118">
        <w:trPr>
          <w:trHeight w:val="300"/>
        </w:trPr>
        <w:tc>
          <w:tcPr>
            <w:tcW w:w="3094" w:type="dxa"/>
            <w:gridSpan w:val="2"/>
          </w:tcPr>
          <w:p w14:paraId="02FF62A1" w14:textId="773CCC28" w:rsidR="006F0026" w:rsidRPr="00BC213F" w:rsidRDefault="006F0026" w:rsidP="006F0026">
            <w:pPr>
              <w:rPr>
                <w:rFonts w:ascii="Calibri" w:hAnsi="Calibri" w:cs="Calibri"/>
                <w:b/>
                <w:kern w:val="2"/>
                <w:sz w:val="20"/>
                <w:lang w:val="en-US"/>
              </w:rPr>
            </w:pPr>
            <w:r w:rsidRPr="00BC213F">
              <w:rPr>
                <w:rFonts w:ascii="Calibri" w:hAnsi="Calibri" w:cs="Calibri"/>
                <w:sz w:val="20"/>
              </w:rPr>
              <w:t>„</w:t>
            </w:r>
            <w:r w:rsidRPr="00BC213F">
              <w:rPr>
                <w:rFonts w:ascii="Calibri" w:hAnsi="Calibri" w:cs="Calibri"/>
                <w:b/>
                <w:bCs/>
                <w:sz w:val="20"/>
              </w:rPr>
              <w:t>10.2. Dideli arba nuolatiniai esminės Sutarties sąlygos vykdymo trūkumai</w:t>
            </w:r>
          </w:p>
        </w:tc>
        <w:tc>
          <w:tcPr>
            <w:tcW w:w="6441" w:type="dxa"/>
            <w:gridSpan w:val="2"/>
          </w:tcPr>
          <w:p w14:paraId="3F774688" w14:textId="4A269D62" w:rsidR="00DE1B01" w:rsidRDefault="00855F0F" w:rsidP="00DE1B01">
            <w:pPr>
              <w:rPr>
                <w:rFonts w:ascii="Calibri" w:hAnsi="Calibri" w:cs="Calibri"/>
                <w:kern w:val="2"/>
                <w:sz w:val="20"/>
              </w:rPr>
            </w:pPr>
            <w:sdt>
              <w:sdtPr>
                <w:rPr>
                  <w:rFonts w:ascii="Calibri" w:hAnsi="Calibri" w:cs="Calibri"/>
                  <w:kern w:val="2"/>
                  <w:sz w:val="20"/>
                </w:rPr>
                <w:id w:val="729352828"/>
                <w:placeholder>
                  <w:docPart w:val="82CDE0555C6440AF93C07F81F6856B1E"/>
                </w:placeholder>
                <w:dropDownList>
                  <w:listItem w:value="Pasirinkite elementą."/>
                  <w:listItem w:displayText="Punktas taikomas:" w:value="Punktas taikomas:"/>
                  <w:listItem w:displayText="Punktas netaikomas." w:value="Punktas netaikomas."/>
                </w:dropDownList>
              </w:sdtPr>
              <w:sdtEndPr/>
              <w:sdtContent>
                <w:r w:rsidR="00FF27F1" w:rsidRPr="06ECBF80">
                  <w:rPr>
                    <w:rFonts w:ascii="Calibri" w:hAnsi="Calibri" w:cs="Calibri"/>
                    <w:sz w:val="20"/>
                  </w:rPr>
                  <w:t xml:space="preserve">Punktas </w:t>
                </w:r>
                <w:r w:rsidR="22625D22" w:rsidRPr="06ECBF80">
                  <w:rPr>
                    <w:rFonts w:ascii="Calibri" w:hAnsi="Calibri" w:cs="Calibri"/>
                    <w:sz w:val="20"/>
                  </w:rPr>
                  <w:t>netaikomas.</w:t>
                </w:r>
              </w:sdtContent>
            </w:sdt>
          </w:p>
          <w:p w14:paraId="559618D0" w14:textId="77777777" w:rsidR="00DE1B01" w:rsidRDefault="00DE1B01" w:rsidP="00AC01AB">
            <w:pPr>
              <w:spacing w:line="276" w:lineRule="auto"/>
              <w:jc w:val="both"/>
              <w:rPr>
                <w:rFonts w:ascii="Calibri" w:hAnsi="Calibri" w:cs="Calibri"/>
                <w:i/>
                <w:iCs/>
                <w:color w:val="0070C0"/>
                <w:kern w:val="2"/>
                <w:sz w:val="20"/>
              </w:rPr>
            </w:pPr>
          </w:p>
          <w:p w14:paraId="1A77783B" w14:textId="612B09EE" w:rsidR="00A779CE" w:rsidRPr="00BC213F" w:rsidRDefault="00A779CE" w:rsidP="006F0026">
            <w:pPr>
              <w:rPr>
                <w:rFonts w:ascii="Calibri" w:hAnsi="Calibri" w:cs="Calibri"/>
                <w:kern w:val="2"/>
                <w:sz w:val="20"/>
              </w:rPr>
            </w:pPr>
          </w:p>
        </w:tc>
      </w:tr>
      <w:tr w:rsidR="006F0026" w:rsidRPr="00BC213F" w14:paraId="5264DEC8" w14:textId="77777777" w:rsidTr="010D9118">
        <w:trPr>
          <w:trHeight w:val="300"/>
        </w:trPr>
        <w:tc>
          <w:tcPr>
            <w:tcW w:w="9535" w:type="dxa"/>
            <w:gridSpan w:val="4"/>
          </w:tcPr>
          <w:p w14:paraId="592A9A0E" w14:textId="77777777" w:rsidR="006F0026" w:rsidRPr="00BC213F" w:rsidRDefault="006F0026" w:rsidP="006F0026">
            <w:pPr>
              <w:jc w:val="center"/>
              <w:rPr>
                <w:rFonts w:ascii="Calibri" w:hAnsi="Calibri" w:cs="Calibri"/>
                <w:b/>
                <w:kern w:val="2"/>
                <w:sz w:val="20"/>
              </w:rPr>
            </w:pPr>
            <w:r w:rsidRPr="00BC213F">
              <w:rPr>
                <w:rFonts w:ascii="Calibri" w:hAnsi="Calibri" w:cs="Calibri"/>
                <w:b/>
                <w:kern w:val="2"/>
                <w:sz w:val="20"/>
              </w:rPr>
              <w:t>11. SUTARTIES GALIOJIMAS IR KEITIMAS</w:t>
            </w:r>
          </w:p>
        </w:tc>
      </w:tr>
      <w:tr w:rsidR="00162BEA" w:rsidRPr="00BC213F" w14:paraId="7528240E" w14:textId="77777777" w:rsidTr="010D9118">
        <w:trPr>
          <w:trHeight w:val="300"/>
        </w:trPr>
        <w:tc>
          <w:tcPr>
            <w:tcW w:w="3094" w:type="dxa"/>
            <w:gridSpan w:val="2"/>
          </w:tcPr>
          <w:p w14:paraId="02C37461" w14:textId="77777777" w:rsidR="00162BEA" w:rsidRPr="00BC213F" w:rsidRDefault="00162BEA" w:rsidP="00162BEA">
            <w:pPr>
              <w:rPr>
                <w:rFonts w:ascii="Calibri" w:hAnsi="Calibri" w:cs="Calibri"/>
                <w:b/>
                <w:kern w:val="2"/>
                <w:sz w:val="20"/>
              </w:rPr>
            </w:pPr>
            <w:r w:rsidRPr="00BC213F">
              <w:rPr>
                <w:rFonts w:ascii="Calibri" w:hAnsi="Calibri" w:cs="Calibri"/>
                <w:b/>
                <w:sz w:val="20"/>
              </w:rPr>
              <w:t>11.1. Sutarties sudarymas ir įsigaliojimas</w:t>
            </w:r>
          </w:p>
        </w:tc>
        <w:tc>
          <w:tcPr>
            <w:tcW w:w="6441" w:type="dxa"/>
            <w:gridSpan w:val="2"/>
            <w:vAlign w:val="center"/>
          </w:tcPr>
          <w:p w14:paraId="660FB01C" w14:textId="7B79D60D" w:rsidR="00162BEA" w:rsidRPr="00BC213F" w:rsidRDefault="00162BEA" w:rsidP="00162BEA">
            <w:pPr>
              <w:spacing w:line="276" w:lineRule="auto"/>
              <w:jc w:val="both"/>
              <w:rPr>
                <w:rFonts w:ascii="Calibri" w:hAnsi="Calibri" w:cs="Calibri"/>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.1.1. </w:t>
            </w:r>
            <w:sdt>
              <w:sdtPr>
                <w:rPr>
                  <w:rFonts w:ascii="Calibri" w:hAnsi="Calibri" w:cs="Calibri"/>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100FA6">
                  <w:rPr>
                    <w:rFonts w:ascii="Calibri" w:hAnsi="Calibri" w:cs="Calibri"/>
                    <w:kern w:val="2"/>
                    <w:sz w:val="20"/>
                  </w:rPr>
                  <w:t>Sutartis laikoma sudaryta ir įsigalioja nuo Sutarties pasirašymo dienos (antrosios Šalies pasirašymo dieną).</w:t>
                </w:r>
              </w:sdtContent>
            </w:sdt>
          </w:p>
          <w:p w14:paraId="55A34F5A" w14:textId="5FF14F6D" w:rsidR="00162BEA" w:rsidRPr="00BC213F" w:rsidRDefault="00162BEA" w:rsidP="00162BEA">
            <w:pPr>
              <w:rPr>
                <w:rFonts w:ascii="Calibri" w:hAnsi="Calibri" w:cs="Calibri"/>
                <w:color w:val="4472C4"/>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.1.2. </w:t>
            </w:r>
            <w:r w:rsidRPr="00BC213F">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r w:rsidR="00065F8C">
              <w:rPr>
                <w:rFonts w:ascii="Calibri" w:hAnsi="Calibri" w:cs="Calibri"/>
                <w:color w:val="000000"/>
                <w:kern w:val="2"/>
                <w:sz w:val="20"/>
              </w:rPr>
              <w:t>1</w:t>
            </w:r>
            <w:r w:rsidR="00100FA6">
              <w:rPr>
                <w:rFonts w:ascii="Calibri" w:hAnsi="Calibri" w:cs="Calibri"/>
                <w:color w:val="000000"/>
                <w:kern w:val="2"/>
                <w:sz w:val="20"/>
              </w:rPr>
              <w:t xml:space="preserve"> (</w:t>
            </w:r>
            <w:r w:rsidR="00065F8C">
              <w:rPr>
                <w:rFonts w:ascii="Calibri" w:hAnsi="Calibri" w:cs="Calibri"/>
                <w:color w:val="000000"/>
                <w:kern w:val="2"/>
                <w:sz w:val="20"/>
              </w:rPr>
              <w:t>vienas</w:t>
            </w:r>
            <w:r w:rsidR="00100FA6">
              <w:rPr>
                <w:rFonts w:ascii="Calibri" w:hAnsi="Calibri" w:cs="Calibri"/>
                <w:color w:val="000000"/>
                <w:kern w:val="2"/>
                <w:sz w:val="20"/>
              </w:rPr>
              <w:t>) mėnesi</w:t>
            </w:r>
            <w:r w:rsidR="00065F8C">
              <w:rPr>
                <w:rFonts w:ascii="Calibri" w:hAnsi="Calibri" w:cs="Calibri"/>
                <w:color w:val="000000"/>
                <w:kern w:val="2"/>
                <w:sz w:val="20"/>
              </w:rPr>
              <w:t>s</w:t>
            </w:r>
            <w:r w:rsidR="00100FA6">
              <w:rPr>
                <w:rFonts w:ascii="Calibri" w:hAnsi="Calibri" w:cs="Calibri"/>
                <w:color w:val="000000"/>
                <w:kern w:val="2"/>
                <w:sz w:val="20"/>
              </w:rPr>
              <w:t>.</w:t>
            </w:r>
          </w:p>
        </w:tc>
      </w:tr>
      <w:tr w:rsidR="00601B00" w:rsidRPr="00BC213F" w14:paraId="25060CE6" w14:textId="77777777" w:rsidTr="010D9118">
        <w:trPr>
          <w:trHeight w:val="300"/>
        </w:trPr>
        <w:tc>
          <w:tcPr>
            <w:tcW w:w="3094" w:type="dxa"/>
            <w:gridSpan w:val="2"/>
          </w:tcPr>
          <w:p w14:paraId="1FFC30AA"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11.2. Sutarties galiojimo termino pratęsimas</w:t>
            </w:r>
          </w:p>
        </w:tc>
        <w:tc>
          <w:tcPr>
            <w:tcW w:w="6441" w:type="dxa"/>
            <w:gridSpan w:val="2"/>
            <w:vAlign w:val="center"/>
          </w:tcPr>
          <w:p w14:paraId="49AA4AD8" w14:textId="1528F0A8" w:rsidR="00601B00" w:rsidRPr="00BC213F" w:rsidRDefault="00855F0F" w:rsidP="00601B00">
            <w:pPr>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100FA6">
                  <w:rPr>
                    <w:rFonts w:ascii="Calibri" w:hAnsi="Calibri" w:cs="Calibri"/>
                    <w:kern w:val="2"/>
                    <w:sz w:val="20"/>
                  </w:rPr>
                  <w:t>Punktas netaikomas (4.2 punkte numatytos sąlygos taikomos).</w:t>
                </w:r>
              </w:sdtContent>
            </w:sdt>
          </w:p>
        </w:tc>
      </w:tr>
      <w:tr w:rsidR="00601B00" w:rsidRPr="00BC213F" w14:paraId="79C07D78" w14:textId="77777777" w:rsidTr="010D9118">
        <w:trPr>
          <w:trHeight w:val="300"/>
        </w:trPr>
        <w:tc>
          <w:tcPr>
            <w:tcW w:w="9535" w:type="dxa"/>
            <w:gridSpan w:val="4"/>
          </w:tcPr>
          <w:p w14:paraId="74299184" w14:textId="77777777" w:rsidR="00601B00" w:rsidRPr="00BC213F" w:rsidRDefault="00601B00" w:rsidP="00601B00">
            <w:pPr>
              <w:jc w:val="center"/>
              <w:rPr>
                <w:rFonts w:ascii="Calibri" w:hAnsi="Calibri" w:cs="Calibri"/>
                <w:b/>
                <w:kern w:val="2"/>
                <w:sz w:val="20"/>
              </w:rPr>
            </w:pPr>
            <w:r w:rsidRPr="00BC213F">
              <w:rPr>
                <w:rFonts w:ascii="Calibri" w:hAnsi="Calibri" w:cs="Calibri"/>
                <w:b/>
                <w:kern w:val="2"/>
                <w:sz w:val="20"/>
              </w:rPr>
              <w:t>12. SUTARTIES NUTRAUKIMAS</w:t>
            </w:r>
          </w:p>
        </w:tc>
      </w:tr>
      <w:tr w:rsidR="00601B00" w:rsidRPr="00BC213F" w14:paraId="3D766A7F" w14:textId="77777777" w:rsidTr="010D9118">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C213F" w:rsidRDefault="00601B00" w:rsidP="00601B00">
            <w:pPr>
              <w:rPr>
                <w:rFonts w:ascii="Calibri" w:hAnsi="Calibri" w:cs="Calibri"/>
                <w:kern w:val="2"/>
                <w:sz w:val="20"/>
              </w:rPr>
            </w:pPr>
            <w:r w:rsidRPr="00BC213F">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BC213F">
              <w:rPr>
                <w:rFonts w:ascii="Calibri" w:hAnsi="Calibri" w:cs="Calibri"/>
                <w:kern w:val="2"/>
                <w:sz w:val="20"/>
              </w:rPr>
              <w:t>:</w:t>
            </w:r>
          </w:p>
          <w:p w14:paraId="013CDF5F" w14:textId="77777777" w:rsidR="00601B00" w:rsidRPr="00BC213F" w:rsidRDefault="00601B00" w:rsidP="00601B00">
            <w:pPr>
              <w:rPr>
                <w:rFonts w:ascii="Calibri" w:hAnsi="Calibri" w:cs="Calibri"/>
                <w:kern w:val="2"/>
                <w:sz w:val="20"/>
              </w:rPr>
            </w:pPr>
          </w:p>
          <w:p w14:paraId="1751F025" w14:textId="4F74B752" w:rsidR="00601B00" w:rsidRPr="00BC213F" w:rsidRDefault="00C32259" w:rsidP="00601B00">
            <w:pPr>
              <w:rPr>
                <w:rFonts w:ascii="Calibri" w:hAnsi="Calibri" w:cs="Calibri"/>
                <w:color w:val="4472C4"/>
                <w:kern w:val="2"/>
                <w:sz w:val="20"/>
              </w:rPr>
            </w:pPr>
            <w:r w:rsidRPr="00BC213F">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01B00" w:rsidRPr="00BC213F" w14:paraId="5861AB87" w14:textId="77777777" w:rsidTr="010D9118">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12.2. Esminiai Sutarties </w:t>
            </w:r>
            <w:r w:rsidRPr="00BC213F">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BC213F" w:rsidRDefault="00601B00" w:rsidP="00601B00">
            <w:pPr>
              <w:spacing w:line="257" w:lineRule="auto"/>
              <w:rPr>
                <w:rFonts w:ascii="Calibri" w:eastAsia="Arial" w:hAnsi="Calibri" w:cs="Calibri"/>
                <w:kern w:val="2"/>
                <w:sz w:val="20"/>
              </w:rPr>
            </w:pPr>
            <w:r w:rsidRPr="00BC213F">
              <w:rPr>
                <w:rFonts w:ascii="Calibri" w:hAnsi="Calibri" w:cs="Calibri"/>
                <w:kern w:val="2"/>
                <w:sz w:val="20"/>
              </w:rPr>
              <w:t>12.2.1. jeigu Tiekėjas nevykdo prisiimtų įsipareigojimų už Sutartyje nustatytą Sutarties kainą / įkainius;</w:t>
            </w:r>
          </w:p>
          <w:p w14:paraId="39D929DB" w14:textId="27F84A6F" w:rsidR="00601B00" w:rsidRPr="00BC213F" w:rsidRDefault="00601B00" w:rsidP="00601B00">
            <w:pPr>
              <w:rPr>
                <w:rFonts w:ascii="Calibri" w:hAnsi="Calibri" w:cs="Calibri"/>
                <w:sz w:val="20"/>
              </w:rPr>
            </w:pPr>
            <w:r w:rsidRPr="00BC213F">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BC213F" w:rsidRDefault="00601B00" w:rsidP="00601B00">
            <w:pPr>
              <w:rPr>
                <w:rFonts w:ascii="Calibri" w:hAnsi="Calibri" w:cs="Calibri"/>
                <w:kern w:val="2"/>
                <w:sz w:val="20"/>
              </w:rPr>
            </w:pPr>
            <w:r w:rsidRPr="00BC213F">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BC213F">
              <w:rPr>
                <w:rFonts w:ascii="Calibri" w:hAnsi="Calibri" w:cs="Calibri"/>
                <w:kern w:val="2"/>
                <w:sz w:val="20"/>
              </w:rPr>
              <w:t xml:space="preserve"> </w:t>
            </w:r>
            <w:r w:rsidR="00503FDB" w:rsidRPr="00BC213F">
              <w:rPr>
                <w:rFonts w:ascii="Calibri" w:hAnsi="Calibri" w:cs="Calibri"/>
                <w:kern w:val="2"/>
                <w:sz w:val="20"/>
              </w:rPr>
              <w:t xml:space="preserve">Pirkėjo nustatytą terminą </w:t>
            </w:r>
            <w:r w:rsidRPr="00BC213F">
              <w:rPr>
                <w:rFonts w:ascii="Calibri" w:hAnsi="Calibri" w:cs="Calibri"/>
                <w:kern w:val="2"/>
                <w:sz w:val="20"/>
              </w:rPr>
              <w:t>neištaiso pažeidimų;</w:t>
            </w:r>
          </w:p>
          <w:p w14:paraId="17E40A57" w14:textId="2A221147" w:rsidR="00601B00" w:rsidRPr="00BC213F" w:rsidRDefault="00601B00" w:rsidP="00601B00">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12.2.4. jeigu Tiekėjas nesilaiko Sutartyje nustatytų Paslaugų teikimo terminų 2 (du) kartus iš eilės arba vėluoja suteikti Paslaugas daugiau nei</w:t>
            </w:r>
            <w:r w:rsidR="007D03E3" w:rsidRPr="00BC213F">
              <w:rPr>
                <w:rFonts w:ascii="Calibri" w:eastAsia="Arial" w:hAnsi="Calibri" w:cs="Calibri"/>
                <w:kern w:val="2"/>
                <w:sz w:val="20"/>
                <w:lang w:val="lt"/>
              </w:rPr>
              <w:t xml:space="preserve"> </w:t>
            </w:r>
            <w:r w:rsidR="007D03E3" w:rsidRPr="00BC213F">
              <w:rPr>
                <w:rFonts w:ascii="Calibri" w:eastAsia="Arial" w:hAnsi="Calibri" w:cs="Calibri"/>
                <w:color w:val="FF0000"/>
                <w:kern w:val="2"/>
                <w:sz w:val="20"/>
                <w:lang w:val="lt"/>
              </w:rPr>
              <w:t>{......}</w:t>
            </w:r>
            <w:r w:rsidRPr="00BC213F">
              <w:rPr>
                <w:rFonts w:ascii="Calibri" w:eastAsia="Arial" w:hAnsi="Calibri" w:cs="Calibri"/>
                <w:kern w:val="2"/>
                <w:sz w:val="20"/>
                <w:lang w:val="lt"/>
              </w:rPr>
              <w:t xml:space="preserve"> nuo Sutartyje nustatyto Paslaugų suteikimo termino</w:t>
            </w:r>
            <w:r w:rsidR="0010778A" w:rsidRPr="00BC213F">
              <w:rPr>
                <w:rFonts w:ascii="Calibri" w:eastAsia="Arial" w:hAnsi="Calibri" w:cs="Calibri"/>
                <w:kern w:val="2"/>
                <w:sz w:val="20"/>
                <w:lang w:val="lt"/>
              </w:rPr>
              <w:t xml:space="preserve"> (pastaroji aplinkybė taikoma, jei yra įrašytas konkretus terminas)</w:t>
            </w:r>
            <w:r w:rsidRPr="00BC213F">
              <w:rPr>
                <w:rFonts w:ascii="Calibri" w:eastAsia="Arial" w:hAnsi="Calibri" w:cs="Calibri"/>
                <w:kern w:val="2"/>
                <w:sz w:val="20"/>
                <w:lang w:val="lt"/>
              </w:rPr>
              <w:t>;</w:t>
            </w:r>
          </w:p>
          <w:p w14:paraId="226D78A2" w14:textId="361BE7A7"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12.2.6. Tiekėjas pažeidžia Paslaugų suteikimo terminus ir dėl Paslaugų suteikimo vėlavimo Paslaugos tampa nebereikalingos;</w:t>
            </w:r>
          </w:p>
          <w:p w14:paraId="5A5CC214" w14:textId="5D22E4C0"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 xml:space="preserve">12.2.8. Tiekėjo kvalifikacija tapo nebeatitinkančia pirkimo dokumentuose nustatytų Sutarties tinkamam vykdymui būtinų reikalavimų ir šie neatitikimai </w:t>
            </w:r>
            <w:r w:rsidRPr="00BC213F">
              <w:rPr>
                <w:rFonts w:ascii="Calibri" w:eastAsia="Arial" w:hAnsi="Calibri" w:cs="Calibri"/>
                <w:kern w:val="2"/>
                <w:sz w:val="20"/>
                <w:lang w:val="lt"/>
              </w:rPr>
              <w:lastRenderedPageBreak/>
              <w:t>nebuvo ištaisyti per 14 (keturiolika) kalendorinių dienų nuo kvalifikacijos tapimo neatitinkančia dienos;</w:t>
            </w:r>
          </w:p>
          <w:p w14:paraId="763F42AB" w14:textId="4C7F0026" w:rsidR="00601B00" w:rsidRPr="00BC213F"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12.2.9. Tiekėjas pažeidžia šios Sutarties nuostatas, reglamentuojančias konkurenciją, intelektinės nuosavybės ar konfidencialios informacijos valdymą;</w:t>
            </w:r>
          </w:p>
          <w:p w14:paraId="73ED868A" w14:textId="04D363C3" w:rsidR="00601B00" w:rsidRPr="00BC213F" w:rsidRDefault="00601B00" w:rsidP="00601B00">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601B00" w:rsidRPr="00BC213F" w:rsidRDefault="00601B00" w:rsidP="00601B00">
            <w:pPr>
              <w:spacing w:line="257" w:lineRule="auto"/>
              <w:rPr>
                <w:rFonts w:ascii="Calibri" w:hAnsi="Calibri" w:cs="Calibri"/>
                <w:kern w:val="2"/>
                <w:sz w:val="20"/>
                <w:shd w:val="clear" w:color="auto" w:fill="FFFFFF"/>
              </w:rPr>
            </w:pPr>
            <w:r w:rsidRPr="00BC213F">
              <w:rPr>
                <w:rFonts w:ascii="Calibri" w:eastAsia="Arial" w:hAnsi="Calibri" w:cs="Calibri"/>
                <w:kern w:val="2"/>
                <w:sz w:val="20"/>
                <w:lang w:val="lt"/>
              </w:rPr>
              <w:t>12.2.11.</w:t>
            </w:r>
            <w:r w:rsidRPr="00BC213F">
              <w:rPr>
                <w:rFonts w:ascii="Calibri" w:hAnsi="Calibri" w:cs="Calibri"/>
                <w:kern w:val="2"/>
                <w:sz w:val="20"/>
                <w:shd w:val="clear" w:color="auto" w:fill="FFFFFF"/>
              </w:rPr>
              <w:t xml:space="preserve"> Tiekėjas ir (ar) jungtinės veiklos parneris (jei taikoma), ir (ar) subtiekėjas (jei taikoma) </w:t>
            </w:r>
            <w:r w:rsidRPr="00BC213F">
              <w:rPr>
                <w:rFonts w:ascii="Calibri" w:hAnsi="Calibri" w:cs="Calibri"/>
                <w:sz w:val="20"/>
                <w:shd w:val="clear" w:color="auto" w:fill="FFFFFF"/>
              </w:rPr>
              <w:t>p</w:t>
            </w:r>
            <w:r w:rsidRPr="00BC213F">
              <w:rPr>
                <w:rFonts w:ascii="Calibri" w:hAnsi="Calibri" w:cs="Calibri"/>
                <w:kern w:val="2"/>
                <w:sz w:val="20"/>
                <w:shd w:val="clear" w:color="auto" w:fill="FFFFFF"/>
              </w:rPr>
              <w:t>aslaugų</w:t>
            </w:r>
            <w:r w:rsidRPr="00BC213F">
              <w:rPr>
                <w:rFonts w:ascii="Calibri" w:hAnsi="Calibri" w:cs="Calibri"/>
                <w:sz w:val="20"/>
              </w:rPr>
              <w:t>, kurioms Sutartyje nustatyti aplinkos apsaugos vadybos sistemos reikalavimai,</w:t>
            </w:r>
            <w:r w:rsidRPr="00BC213F">
              <w:rPr>
                <w:rFonts w:ascii="Calibri" w:hAnsi="Calibri" w:cs="Calibri"/>
                <w:kern w:val="2"/>
                <w:sz w:val="20"/>
                <w:shd w:val="clear" w:color="auto" w:fill="FFFFFF"/>
              </w:rPr>
              <w:t xml:space="preserve"> teikimo metu</w:t>
            </w:r>
            <w:r w:rsidRPr="00BC213F">
              <w:rPr>
                <w:rFonts w:ascii="Calibri" w:hAnsi="Calibri" w:cs="Calibri"/>
                <w:sz w:val="20"/>
              </w:rPr>
              <w:t xml:space="preserve">, </w:t>
            </w:r>
            <w:r w:rsidRPr="00BC213F">
              <w:rPr>
                <w:rFonts w:ascii="Calibri" w:hAnsi="Calibri" w:cs="Calibri"/>
                <w:kern w:val="2"/>
                <w:sz w:val="20"/>
                <w:shd w:val="clear" w:color="auto" w:fill="FFFFFF"/>
              </w:rPr>
              <w:t>neturi galiojančio aplinkos apsaugos vadybos sistemos sertifikato, ir (ar) nepateikia sertifikato pratęsimo (neįsigyja naujo);</w:t>
            </w:r>
          </w:p>
          <w:p w14:paraId="77F93965" w14:textId="77FD8F0E" w:rsidR="00601B00" w:rsidRPr="00BC213F" w:rsidRDefault="00601B00" w:rsidP="00601B00">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12.2.12. Tiekėjas 2 (du) kartus pažeidžia esminę Sutarties sąlygą</w:t>
            </w:r>
            <w:r w:rsidR="000F1450" w:rsidRPr="00BC213F">
              <w:rPr>
                <w:rFonts w:ascii="Calibri" w:eastAsia="Arial" w:hAnsi="Calibri" w:cs="Calibri"/>
                <w:kern w:val="2"/>
                <w:sz w:val="20"/>
                <w:lang w:val="lt"/>
              </w:rPr>
              <w:t xml:space="preserve"> (taikoma, jei </w:t>
            </w:r>
            <w:r w:rsidR="00315ED5" w:rsidRPr="00BC213F">
              <w:rPr>
                <w:rFonts w:ascii="Calibri" w:eastAsia="Arial" w:hAnsi="Calibri" w:cs="Calibri"/>
                <w:kern w:val="2"/>
                <w:sz w:val="20"/>
                <w:lang w:val="lt"/>
              </w:rPr>
              <w:t>esminė Sutarties sąlyga yra įrašyta Specialiųjų sąlygų 10 punkte)</w:t>
            </w:r>
            <w:r w:rsidR="009A51EE" w:rsidRPr="00BC213F">
              <w:rPr>
                <w:rFonts w:ascii="Calibri" w:eastAsia="Arial" w:hAnsi="Calibri" w:cs="Calibri"/>
                <w:kern w:val="2"/>
                <w:sz w:val="20"/>
                <w:lang w:val="lt"/>
              </w:rPr>
              <w:t>;</w:t>
            </w:r>
          </w:p>
          <w:p w14:paraId="5D1E7084" w14:textId="44FAE40D" w:rsidR="009A51EE" w:rsidRPr="00BC213F" w:rsidRDefault="00375398" w:rsidP="00601B00">
            <w:pPr>
              <w:spacing w:line="257" w:lineRule="auto"/>
              <w:rPr>
                <w:rFonts w:ascii="Calibri" w:eastAsia="Arial" w:hAnsi="Calibri" w:cs="Calibri"/>
                <w:kern w:val="2"/>
                <w:sz w:val="20"/>
                <w:lang w:val="lt"/>
              </w:rPr>
            </w:pPr>
            <w:r w:rsidRPr="00BC213F">
              <w:rPr>
                <w:rFonts w:ascii="Calibri" w:eastAsia="Arial" w:hAnsi="Calibri" w:cs="Calibri"/>
                <w:kern w:val="2"/>
                <w:sz w:val="20"/>
                <w:lang w:val="lt"/>
              </w:rPr>
              <w:t xml:space="preserve">12.2.13. </w:t>
            </w:r>
            <w:r w:rsidR="00C75022" w:rsidRPr="00BC213F">
              <w:rPr>
                <w:rFonts w:ascii="Calibri" w:eastAsia="Arial" w:hAnsi="Calibri" w:cs="Calibri"/>
                <w:kern w:val="2"/>
                <w:sz w:val="20"/>
                <w:lang w:val="lt"/>
              </w:rPr>
              <w:t>Tiekėjas perleido savo teises ir (ar) įsipareigojimus pagal Sutartį tretiesiems asmenims be raštiško Pirkėjo sutikimo</w:t>
            </w:r>
            <w:r w:rsidRPr="00BC213F">
              <w:rPr>
                <w:rFonts w:ascii="Calibri" w:eastAsia="Arial" w:hAnsi="Calibri" w:cs="Calibri"/>
                <w:kern w:val="2"/>
                <w:sz w:val="20"/>
                <w:lang w:val="lt"/>
              </w:rPr>
              <w:t>;</w:t>
            </w:r>
          </w:p>
          <w:p w14:paraId="180A9722" w14:textId="77777777" w:rsidR="00802CDC" w:rsidRPr="00BC213F" w:rsidRDefault="00375398" w:rsidP="00601B00">
            <w:pPr>
              <w:spacing w:line="257" w:lineRule="auto"/>
              <w:rPr>
                <w:rFonts w:ascii="Calibri" w:eastAsia="Arial" w:hAnsi="Calibri" w:cs="Calibri"/>
                <w:kern w:val="2"/>
                <w:sz w:val="20"/>
              </w:rPr>
            </w:pPr>
            <w:r w:rsidRPr="00BC213F">
              <w:rPr>
                <w:rFonts w:ascii="Calibri" w:eastAsia="Arial" w:hAnsi="Calibri" w:cs="Calibri"/>
                <w:kern w:val="2"/>
                <w:sz w:val="20"/>
              </w:rPr>
              <w:t xml:space="preserve">12.2.14. </w:t>
            </w:r>
            <w:r w:rsidR="00004562" w:rsidRPr="00BC213F">
              <w:rPr>
                <w:rFonts w:ascii="Calibri" w:eastAsia="Arial" w:hAnsi="Calibri" w:cs="Calibri"/>
                <w:kern w:val="2"/>
                <w:sz w:val="20"/>
              </w:rPr>
              <w:t>Tiekėjas ne</w:t>
            </w:r>
            <w:r w:rsidR="000443F9" w:rsidRPr="00BC213F">
              <w:rPr>
                <w:rFonts w:ascii="Calibri" w:eastAsia="Arial" w:hAnsi="Calibri" w:cs="Calibri"/>
                <w:kern w:val="2"/>
                <w:sz w:val="20"/>
              </w:rPr>
              <w:t>pa</w:t>
            </w:r>
            <w:r w:rsidR="00004562" w:rsidRPr="00BC213F">
              <w:rPr>
                <w:rFonts w:ascii="Calibri" w:eastAsia="Arial" w:hAnsi="Calibri" w:cs="Calibri"/>
                <w:kern w:val="2"/>
                <w:sz w:val="20"/>
              </w:rPr>
              <w:t xml:space="preserve">šalina garantinių trūkumų </w:t>
            </w:r>
            <w:r w:rsidR="000443F9" w:rsidRPr="00BC213F">
              <w:rPr>
                <w:rFonts w:ascii="Calibri" w:eastAsia="Arial" w:hAnsi="Calibri" w:cs="Calibri"/>
                <w:kern w:val="2"/>
                <w:sz w:val="20"/>
              </w:rPr>
              <w:t>per Pirkėjo nustatytą papildomą terminą</w:t>
            </w:r>
            <w:r w:rsidR="00802CDC" w:rsidRPr="00BC213F">
              <w:rPr>
                <w:rFonts w:ascii="Calibri" w:eastAsia="Arial" w:hAnsi="Calibri" w:cs="Calibri"/>
                <w:kern w:val="2"/>
                <w:sz w:val="20"/>
              </w:rPr>
              <w:t>;</w:t>
            </w:r>
          </w:p>
          <w:p w14:paraId="50A4ABDA" w14:textId="219B426D" w:rsidR="00375398" w:rsidRPr="00BC213F" w:rsidRDefault="00802CDC" w:rsidP="00601B00">
            <w:pPr>
              <w:spacing w:line="257" w:lineRule="auto"/>
              <w:rPr>
                <w:rFonts w:ascii="Calibri" w:eastAsia="Arial" w:hAnsi="Calibri" w:cs="Calibri"/>
                <w:kern w:val="2"/>
                <w:sz w:val="20"/>
              </w:rPr>
            </w:pPr>
            <w:r w:rsidRPr="00BC213F">
              <w:rPr>
                <w:rFonts w:ascii="Calibri" w:eastAsia="Arial" w:hAnsi="Calibri" w:cs="Calibri"/>
                <w:kern w:val="2"/>
                <w:sz w:val="20"/>
              </w:rPr>
              <w:t>12.2.15</w:t>
            </w:r>
            <w:r w:rsidR="00375398" w:rsidRPr="00BC213F">
              <w:rPr>
                <w:rFonts w:ascii="Calibri" w:eastAsia="Arial" w:hAnsi="Calibri" w:cs="Calibri"/>
                <w:kern w:val="2"/>
                <w:sz w:val="20"/>
              </w:rPr>
              <w:t>.</w:t>
            </w:r>
            <w:r w:rsidRPr="00BC213F">
              <w:rPr>
                <w:rFonts w:ascii="Calibri" w:eastAsia="Arial" w:hAnsi="Calibri" w:cs="Calibri"/>
                <w:kern w:val="2"/>
                <w:sz w:val="20"/>
              </w:rPr>
              <w:t xml:space="preserve"> </w:t>
            </w:r>
            <w:r w:rsidR="006828E5" w:rsidRPr="00BC213F">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BC213F">
              <w:rPr>
                <w:rFonts w:ascii="Calibri" w:eastAsia="Arial" w:hAnsi="Calibri" w:cs="Calibri"/>
                <w:kern w:val="2"/>
                <w:sz w:val="20"/>
              </w:rPr>
              <w:t>.</w:t>
            </w:r>
          </w:p>
        </w:tc>
      </w:tr>
      <w:tr w:rsidR="00601B00" w:rsidRPr="00BC213F" w14:paraId="73D15A01" w14:textId="77777777" w:rsidTr="010D9118">
        <w:trPr>
          <w:trHeight w:val="300"/>
        </w:trPr>
        <w:tc>
          <w:tcPr>
            <w:tcW w:w="9535" w:type="dxa"/>
            <w:gridSpan w:val="4"/>
          </w:tcPr>
          <w:p w14:paraId="35FE3202" w14:textId="27241A15" w:rsidR="00601B00" w:rsidRPr="00BC213F" w:rsidRDefault="00601B00" w:rsidP="00601B00">
            <w:pPr>
              <w:jc w:val="center"/>
              <w:rPr>
                <w:rFonts w:ascii="Calibri" w:hAnsi="Calibri" w:cs="Calibri"/>
                <w:kern w:val="2"/>
                <w:sz w:val="20"/>
              </w:rPr>
            </w:pPr>
            <w:r w:rsidRPr="00BC213F">
              <w:rPr>
                <w:rFonts w:ascii="Calibri" w:hAnsi="Calibri" w:cs="Calibri"/>
                <w:b/>
                <w:kern w:val="2"/>
                <w:sz w:val="20"/>
              </w:rPr>
              <w:lastRenderedPageBreak/>
              <w:t xml:space="preserve">13. APLINKOS APSAUGOS IR SOCIALINIAI KRITERIJAI </w:t>
            </w:r>
          </w:p>
        </w:tc>
      </w:tr>
      <w:tr w:rsidR="00601B00" w:rsidRPr="00BC213F" w14:paraId="4E62263C" w14:textId="77777777" w:rsidTr="010D9118">
        <w:trPr>
          <w:trHeight w:val="300"/>
        </w:trPr>
        <w:tc>
          <w:tcPr>
            <w:tcW w:w="3058" w:type="dxa"/>
          </w:tcPr>
          <w:p w14:paraId="4176CC0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13.1. Su perkamomis paslaugomis susiję  aplinkos apsaugos kriterijai </w:t>
            </w:r>
          </w:p>
        </w:tc>
        <w:tc>
          <w:tcPr>
            <w:tcW w:w="6477" w:type="dxa"/>
            <w:gridSpan w:val="3"/>
          </w:tcPr>
          <w:p w14:paraId="346DD147" w14:textId="7F8C73E7" w:rsidR="00EE3C17" w:rsidRDefault="00855F0F" w:rsidP="00EE3C17">
            <w:pPr>
              <w:rPr>
                <w:rFonts w:ascii="Calibri" w:hAnsi="Calibri" w:cs="Calibri"/>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896CAD">
                  <w:rPr>
                    <w:rFonts w:ascii="Calibri" w:hAnsi="Calibri" w:cs="Calibri"/>
                    <w:kern w:val="2"/>
                    <w:sz w:val="20"/>
                  </w:rPr>
                  <w:t>Punktas taikomas:</w:t>
                </w:r>
              </w:sdtContent>
            </w:sdt>
          </w:p>
          <w:p w14:paraId="18F627EA" w14:textId="77777777" w:rsidR="00EE3C17" w:rsidRDefault="00EE3C17" w:rsidP="00B8234A">
            <w:pPr>
              <w:spacing w:line="276" w:lineRule="auto"/>
              <w:jc w:val="both"/>
              <w:rPr>
                <w:rFonts w:ascii="Calibri" w:hAnsi="Calibri" w:cs="Calibri"/>
                <w:i/>
                <w:iCs/>
                <w:color w:val="0070C0"/>
                <w:kern w:val="2"/>
                <w:sz w:val="20"/>
              </w:rPr>
            </w:pPr>
          </w:p>
          <w:p w14:paraId="53760E81" w14:textId="0C5C912E" w:rsidR="00601B00" w:rsidRPr="00633637" w:rsidRDefault="00601B00" w:rsidP="00C554D5">
            <w:pPr>
              <w:spacing w:line="276" w:lineRule="auto"/>
              <w:jc w:val="both"/>
              <w:rPr>
                <w:rFonts w:ascii="Calibri" w:hAnsi="Calibri" w:cs="Calibri"/>
                <w:kern w:val="2"/>
                <w:sz w:val="20"/>
              </w:rPr>
            </w:pPr>
            <w:r w:rsidRPr="00633637">
              <w:rPr>
                <w:rFonts w:ascii="Calibri" w:hAnsi="Calibri" w:cs="Calibri"/>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1D35C2">
              <w:rPr>
                <w:rFonts w:ascii="Calibri" w:hAnsi="Calibri" w:cs="Calibri"/>
                <w:kern w:val="2"/>
                <w:sz w:val="20"/>
              </w:rPr>
              <w:t>“</w:t>
            </w:r>
            <w:r w:rsidR="005A1D92" w:rsidRPr="001D35C2">
              <w:rPr>
                <w:rFonts w:ascii="Calibri" w:hAnsi="Calibri" w:cs="Calibri"/>
                <w:kern w:val="2"/>
                <w:sz w:val="20"/>
              </w:rPr>
              <w:t xml:space="preserve"> </w:t>
            </w:r>
            <w:r w:rsidR="00896CAD" w:rsidRPr="001D35C2">
              <w:rPr>
                <w:rFonts w:ascii="Calibri" w:hAnsi="Calibri" w:cs="Calibri"/>
                <w:kern w:val="2"/>
                <w:sz w:val="20"/>
              </w:rPr>
              <w:t>4.4.3.</w:t>
            </w:r>
            <w:r w:rsidR="005A1D92" w:rsidRPr="001D35C2">
              <w:rPr>
                <w:rFonts w:ascii="Calibri" w:hAnsi="Calibri" w:cs="Calibri"/>
                <w:kern w:val="2"/>
                <w:sz w:val="20"/>
              </w:rPr>
              <w:t xml:space="preserve"> </w:t>
            </w:r>
            <w:r w:rsidR="005A1D92" w:rsidRPr="00633637">
              <w:rPr>
                <w:rFonts w:ascii="Calibri" w:hAnsi="Calibri" w:cs="Calibri"/>
                <w:kern w:val="2"/>
                <w:sz w:val="20"/>
              </w:rPr>
              <w:t>papunkčiu</w:t>
            </w:r>
            <w:r w:rsidR="00D848F1" w:rsidRPr="00633637">
              <w:rPr>
                <w:rFonts w:ascii="Calibri" w:hAnsi="Calibri" w:cs="Calibri"/>
                <w:kern w:val="2"/>
                <w:sz w:val="20"/>
              </w:rPr>
              <w:t>.</w:t>
            </w:r>
          </w:p>
          <w:p w14:paraId="73174956" w14:textId="77777777" w:rsidR="00601B00" w:rsidRPr="00633637" w:rsidRDefault="00601B00" w:rsidP="00C554D5">
            <w:pPr>
              <w:spacing w:line="276" w:lineRule="auto"/>
              <w:jc w:val="both"/>
              <w:rPr>
                <w:rFonts w:ascii="Calibri" w:hAnsi="Calibri" w:cs="Calibri"/>
                <w:kern w:val="2"/>
                <w:sz w:val="20"/>
              </w:rPr>
            </w:pPr>
            <w:r w:rsidRPr="00633637">
              <w:rPr>
                <w:rFonts w:ascii="Calibri" w:hAnsi="Calibri" w:cs="Calibri"/>
                <w:kern w:val="2"/>
                <w:sz w:val="20"/>
              </w:rPr>
              <w:t>Nustačius, kad Tiekėjas šiame papunktyje nustatyto kriterijaus (-jų) nesilaiko, Tiekėjui taikoma Specialiųjų sąlygų 9.5 punkte nurodyto dydžio bauda.</w:t>
            </w:r>
          </w:p>
          <w:p w14:paraId="5F655B08" w14:textId="77777777" w:rsidR="00601B00" w:rsidRPr="00BC213F" w:rsidRDefault="00601B00" w:rsidP="00601B00">
            <w:pPr>
              <w:rPr>
                <w:rFonts w:ascii="Calibri" w:hAnsi="Calibri" w:cs="Calibri"/>
                <w:kern w:val="2"/>
                <w:sz w:val="20"/>
              </w:rPr>
            </w:pPr>
          </w:p>
        </w:tc>
      </w:tr>
      <w:tr w:rsidR="00601B00" w:rsidRPr="00BC213F" w14:paraId="76EBBEF7" w14:textId="77777777" w:rsidTr="010D9118">
        <w:trPr>
          <w:trHeight w:val="300"/>
        </w:trPr>
        <w:tc>
          <w:tcPr>
            <w:tcW w:w="3058" w:type="dxa"/>
          </w:tcPr>
          <w:p w14:paraId="2661ADF4"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13.2. Su perkamomis Paslaugomis susiję socialiniai kriterijai</w:t>
            </w:r>
          </w:p>
        </w:tc>
        <w:tc>
          <w:tcPr>
            <w:tcW w:w="6477" w:type="dxa"/>
            <w:gridSpan w:val="3"/>
          </w:tcPr>
          <w:p w14:paraId="11A4B621" w14:textId="5297BEAE" w:rsidR="00601B00" w:rsidRPr="002C446D" w:rsidRDefault="00855F0F" w:rsidP="00601B00">
            <w:pPr>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2C446D">
                  <w:rPr>
                    <w:rFonts w:ascii="Calibri" w:hAnsi="Calibri" w:cs="Calibri"/>
                    <w:kern w:val="2"/>
                    <w:sz w:val="20"/>
                  </w:rPr>
                  <w:t>Punktas netaikomas.</w:t>
                </w:r>
              </w:sdtContent>
            </w:sdt>
          </w:p>
        </w:tc>
      </w:tr>
      <w:tr w:rsidR="00601B00" w:rsidRPr="00BC213F" w14:paraId="42B4F880" w14:textId="77777777" w:rsidTr="010D9118">
        <w:trPr>
          <w:trHeight w:val="300"/>
        </w:trPr>
        <w:tc>
          <w:tcPr>
            <w:tcW w:w="9535" w:type="dxa"/>
            <w:gridSpan w:val="4"/>
          </w:tcPr>
          <w:p w14:paraId="14880F05" w14:textId="7E6C4135" w:rsidR="00601B00" w:rsidRPr="00BC213F" w:rsidRDefault="00601B00" w:rsidP="00086D66">
            <w:pPr>
              <w:jc w:val="center"/>
              <w:rPr>
                <w:rFonts w:ascii="Calibri" w:hAnsi="Calibri" w:cs="Calibri"/>
                <w:kern w:val="2"/>
                <w:sz w:val="20"/>
              </w:rPr>
            </w:pPr>
            <w:r w:rsidRPr="00BC213F">
              <w:rPr>
                <w:rFonts w:ascii="Calibri" w:hAnsi="Calibri" w:cs="Calibri"/>
                <w:b/>
                <w:kern w:val="2"/>
                <w:sz w:val="20"/>
              </w:rPr>
              <w:t xml:space="preserve">14. BENDRŲJŲ SĄLYGŲ PAKEITIMAI IR PAPILDYMAI </w:t>
            </w:r>
          </w:p>
        </w:tc>
      </w:tr>
      <w:tr w:rsidR="00601B00" w:rsidRPr="00BC213F" w14:paraId="2038ED99" w14:textId="77777777" w:rsidTr="010D9118">
        <w:trPr>
          <w:trHeight w:val="300"/>
        </w:trPr>
        <w:tc>
          <w:tcPr>
            <w:tcW w:w="3058" w:type="dxa"/>
          </w:tcPr>
          <w:p w14:paraId="33AE1D7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14.1. </w:t>
            </w:r>
          </w:p>
        </w:tc>
        <w:tc>
          <w:tcPr>
            <w:tcW w:w="6477" w:type="dxa"/>
            <w:gridSpan w:val="3"/>
          </w:tcPr>
          <w:p w14:paraId="12C1F4C2" w14:textId="70F03826" w:rsidR="00601B00" w:rsidRPr="00BC213F" w:rsidRDefault="00601B00" w:rsidP="00601B00">
            <w:pPr>
              <w:rPr>
                <w:rFonts w:ascii="Calibri" w:hAnsi="Calibri" w:cs="Calibri"/>
                <w:kern w:val="2"/>
                <w:sz w:val="20"/>
              </w:rPr>
            </w:pPr>
            <w:r w:rsidRPr="00BC213F">
              <w:rPr>
                <w:rFonts w:ascii="Calibri" w:hAnsi="Calibri" w:cs="Calibri"/>
                <w:kern w:val="2"/>
                <w:sz w:val="20"/>
              </w:rPr>
              <w:t>Šalys susitaria pakeisti nurodyt</w:t>
            </w:r>
            <w:r w:rsidR="00896872" w:rsidRPr="00BC213F">
              <w:rPr>
                <w:rFonts w:ascii="Calibri" w:hAnsi="Calibri" w:cs="Calibri"/>
                <w:kern w:val="2"/>
                <w:sz w:val="20"/>
              </w:rPr>
              <w:t>us</w:t>
            </w:r>
            <w:r w:rsidRPr="00BC213F">
              <w:rPr>
                <w:rFonts w:ascii="Calibri" w:hAnsi="Calibri" w:cs="Calibri"/>
                <w:kern w:val="2"/>
                <w:sz w:val="20"/>
              </w:rPr>
              <w:t xml:space="preserve"> Sutarties Bendrųjų sąlygų punkt</w:t>
            </w:r>
            <w:r w:rsidR="00896872" w:rsidRPr="00BC213F">
              <w:rPr>
                <w:rFonts w:ascii="Calibri" w:hAnsi="Calibri" w:cs="Calibri"/>
                <w:kern w:val="2"/>
                <w:sz w:val="20"/>
              </w:rPr>
              <w:t>us</w:t>
            </w:r>
            <w:r w:rsidRPr="00BC213F">
              <w:rPr>
                <w:rFonts w:ascii="Calibri" w:hAnsi="Calibri" w:cs="Calibri"/>
                <w:kern w:val="2"/>
                <w:sz w:val="20"/>
              </w:rPr>
              <w:t xml:space="preserve"> ir išdėstyti j</w:t>
            </w:r>
            <w:r w:rsidR="00581163" w:rsidRPr="00BC213F">
              <w:rPr>
                <w:rFonts w:ascii="Calibri" w:hAnsi="Calibri" w:cs="Calibri"/>
                <w:kern w:val="2"/>
                <w:sz w:val="20"/>
              </w:rPr>
              <w:t>uos</w:t>
            </w:r>
            <w:r w:rsidRPr="00BC213F">
              <w:rPr>
                <w:rFonts w:ascii="Calibri" w:hAnsi="Calibri" w:cs="Calibri"/>
                <w:kern w:val="2"/>
                <w:sz w:val="20"/>
              </w:rPr>
              <w:t xml:space="preserve"> nauja redakcija: </w:t>
            </w:r>
          </w:p>
          <w:p w14:paraId="7DD73AE5" w14:textId="77777777" w:rsidR="00581163" w:rsidRPr="00BC213F" w:rsidRDefault="00581163" w:rsidP="00601B00">
            <w:pPr>
              <w:rPr>
                <w:rFonts w:ascii="Calibri" w:hAnsi="Calibri" w:cs="Calibri"/>
                <w:kern w:val="2"/>
                <w:sz w:val="20"/>
              </w:rPr>
            </w:pPr>
          </w:p>
          <w:p w14:paraId="57A19769" w14:textId="5BD0FAFD" w:rsidR="00234D7F" w:rsidRPr="00BC213F" w:rsidRDefault="00234D7F" w:rsidP="00234D7F">
            <w:pPr>
              <w:rPr>
                <w:rFonts w:ascii="Calibri" w:hAnsi="Calibri" w:cs="Calibri"/>
                <w:kern w:val="2"/>
                <w:sz w:val="20"/>
              </w:rPr>
            </w:pPr>
            <w:r w:rsidRPr="00BC213F">
              <w:rPr>
                <w:rFonts w:ascii="Calibri" w:hAnsi="Calibri" w:cs="Calibri"/>
                <w:kern w:val="2"/>
                <w:sz w:val="20"/>
              </w:rPr>
              <w:t>„1.1.1.1</w:t>
            </w:r>
            <w:r w:rsidR="00F20711" w:rsidRPr="00BC213F">
              <w:rPr>
                <w:rFonts w:ascii="Calibri" w:hAnsi="Calibri" w:cs="Calibri"/>
                <w:kern w:val="2"/>
                <w:sz w:val="20"/>
              </w:rPr>
              <w:t>7</w:t>
            </w:r>
            <w:r w:rsidRPr="00BC213F">
              <w:rPr>
                <w:rFonts w:ascii="Calibri" w:hAnsi="Calibri" w:cs="Calibri"/>
                <w:kern w:val="2"/>
                <w:sz w:val="20"/>
              </w:rPr>
              <w:t xml:space="preserve">. </w:t>
            </w:r>
            <w:r w:rsidRPr="00BC213F">
              <w:rPr>
                <w:rFonts w:ascii="Calibri" w:hAnsi="Calibri" w:cs="Calibri"/>
                <w:b/>
                <w:bCs/>
                <w:kern w:val="2"/>
                <w:sz w:val="20"/>
              </w:rPr>
              <w:t>VPĮ / PĮ</w:t>
            </w:r>
            <w:r w:rsidRPr="00BC213F">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BC213F" w:rsidRDefault="00F34091" w:rsidP="00234D7F">
            <w:pPr>
              <w:rPr>
                <w:rFonts w:ascii="Calibri" w:hAnsi="Calibri" w:cs="Calibri"/>
                <w:kern w:val="2"/>
                <w:sz w:val="20"/>
              </w:rPr>
            </w:pPr>
          </w:p>
          <w:p w14:paraId="7E6B6ED2" w14:textId="5C26A451" w:rsidR="00F34091" w:rsidRPr="00BC213F" w:rsidRDefault="0038627A" w:rsidP="00234D7F">
            <w:pPr>
              <w:rPr>
                <w:rFonts w:ascii="Calibri" w:hAnsi="Calibri" w:cs="Calibri"/>
                <w:kern w:val="2"/>
                <w:sz w:val="20"/>
              </w:rPr>
            </w:pPr>
            <w:r w:rsidRPr="00BC213F">
              <w:rPr>
                <w:rFonts w:ascii="Calibri" w:hAnsi="Calibri" w:cs="Calibri"/>
                <w:kern w:val="2"/>
                <w:sz w:val="20"/>
              </w:rPr>
              <w:t>1.1.1.9.</w:t>
            </w:r>
            <w:r w:rsidR="00347E33" w:rsidRPr="00BC213F">
              <w:rPr>
                <w:rFonts w:ascii="Calibri" w:hAnsi="Calibri" w:cs="Calibri"/>
                <w:kern w:val="2"/>
                <w:sz w:val="20"/>
              </w:rPr>
              <w:t xml:space="preserve">, </w:t>
            </w:r>
            <w:r w:rsidR="00885BED" w:rsidRPr="00BC213F">
              <w:rPr>
                <w:rFonts w:ascii="Calibri" w:hAnsi="Calibri" w:cs="Calibri"/>
                <w:kern w:val="2"/>
                <w:sz w:val="20"/>
              </w:rPr>
              <w:t xml:space="preserve">1.1.2., </w:t>
            </w:r>
            <w:r w:rsidR="00E01F86" w:rsidRPr="00BC213F">
              <w:rPr>
                <w:rFonts w:ascii="Calibri" w:hAnsi="Calibri" w:cs="Calibri"/>
                <w:kern w:val="2"/>
                <w:sz w:val="20"/>
              </w:rPr>
              <w:t xml:space="preserve">1.2.2., </w:t>
            </w:r>
            <w:r w:rsidR="000E59DE" w:rsidRPr="00BC213F">
              <w:rPr>
                <w:rFonts w:ascii="Calibri" w:hAnsi="Calibri" w:cs="Calibri"/>
                <w:kern w:val="2"/>
                <w:sz w:val="20"/>
              </w:rPr>
              <w:t xml:space="preserve">1.2.6., </w:t>
            </w:r>
            <w:r w:rsidR="00582CF4" w:rsidRPr="00BC213F">
              <w:rPr>
                <w:rFonts w:ascii="Calibri" w:hAnsi="Calibri" w:cs="Calibri"/>
                <w:kern w:val="2"/>
                <w:sz w:val="20"/>
              </w:rPr>
              <w:t xml:space="preserve">3.3.1., </w:t>
            </w:r>
            <w:r w:rsidR="00D02CC6" w:rsidRPr="00BC213F">
              <w:rPr>
                <w:rFonts w:ascii="Calibri" w:hAnsi="Calibri" w:cs="Calibri"/>
                <w:kern w:val="2"/>
                <w:sz w:val="20"/>
              </w:rPr>
              <w:t xml:space="preserve">3.3.2., </w:t>
            </w:r>
            <w:r w:rsidR="00870662" w:rsidRPr="00BC213F">
              <w:rPr>
                <w:rFonts w:ascii="Calibri" w:hAnsi="Calibri" w:cs="Calibri"/>
                <w:kern w:val="2"/>
                <w:sz w:val="20"/>
              </w:rPr>
              <w:t xml:space="preserve">7.4.1.2., </w:t>
            </w:r>
            <w:r w:rsidR="006F47AD" w:rsidRPr="00BC213F">
              <w:rPr>
                <w:rFonts w:ascii="Calibri" w:hAnsi="Calibri" w:cs="Calibri"/>
                <w:kern w:val="2"/>
                <w:sz w:val="20"/>
              </w:rPr>
              <w:t xml:space="preserve">10.3., </w:t>
            </w:r>
            <w:r w:rsidR="00F0071D" w:rsidRPr="00BC213F">
              <w:rPr>
                <w:rFonts w:ascii="Calibri" w:hAnsi="Calibri" w:cs="Calibri"/>
                <w:kern w:val="2"/>
                <w:sz w:val="20"/>
              </w:rPr>
              <w:t xml:space="preserve">20.1., </w:t>
            </w:r>
            <w:r w:rsidR="001E35DD" w:rsidRPr="00BC213F">
              <w:rPr>
                <w:rFonts w:ascii="Calibri" w:hAnsi="Calibri" w:cs="Calibri"/>
                <w:kern w:val="2"/>
                <w:sz w:val="20"/>
              </w:rPr>
              <w:t>21.4.</w:t>
            </w:r>
            <w:r w:rsidR="002C7232" w:rsidRPr="00BC213F">
              <w:rPr>
                <w:rFonts w:ascii="Calibri" w:hAnsi="Calibri" w:cs="Calibri"/>
                <w:kern w:val="2"/>
                <w:sz w:val="20"/>
              </w:rPr>
              <w:t xml:space="preserve"> </w:t>
            </w:r>
            <w:r w:rsidR="007F5E0D" w:rsidRPr="00BC213F">
              <w:rPr>
                <w:rFonts w:ascii="Calibri" w:hAnsi="Calibri" w:cs="Calibri"/>
                <w:kern w:val="2"/>
                <w:sz w:val="20"/>
              </w:rPr>
              <w:t xml:space="preserve">punktuose minima sąvoka „VPĮ“ keičiama į </w:t>
            </w:r>
            <w:proofErr w:type="spellStart"/>
            <w:r w:rsidR="007F5E0D" w:rsidRPr="00BC213F">
              <w:rPr>
                <w:rFonts w:ascii="Calibri" w:hAnsi="Calibri" w:cs="Calibri"/>
                <w:kern w:val="2"/>
                <w:sz w:val="20"/>
              </w:rPr>
              <w:t>savoką</w:t>
            </w:r>
            <w:proofErr w:type="spellEnd"/>
            <w:r w:rsidR="001A0F41" w:rsidRPr="00BC213F">
              <w:rPr>
                <w:rFonts w:ascii="Calibri" w:hAnsi="Calibri" w:cs="Calibri"/>
                <w:kern w:val="2"/>
                <w:sz w:val="20"/>
              </w:rPr>
              <w:t xml:space="preserve"> „VPĮ / PĮ“;</w:t>
            </w:r>
          </w:p>
          <w:p w14:paraId="5EBD37C9" w14:textId="77777777" w:rsidR="00F34091" w:rsidRPr="00BC213F" w:rsidRDefault="00F34091" w:rsidP="00234D7F">
            <w:pPr>
              <w:rPr>
                <w:rFonts w:ascii="Calibri" w:hAnsi="Calibri" w:cs="Calibri"/>
                <w:kern w:val="2"/>
                <w:sz w:val="20"/>
              </w:rPr>
            </w:pPr>
          </w:p>
          <w:p w14:paraId="6D3A6A63"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BC213F" w:rsidRDefault="00F73B9D" w:rsidP="00234D7F">
            <w:pPr>
              <w:rPr>
                <w:rFonts w:ascii="Calibri" w:hAnsi="Calibri" w:cs="Calibri"/>
                <w:kern w:val="2"/>
                <w:sz w:val="20"/>
              </w:rPr>
            </w:pPr>
          </w:p>
          <w:p w14:paraId="75105099" w14:textId="0D409CC9" w:rsidR="00234D7F" w:rsidRPr="00BC213F" w:rsidRDefault="00234D7F" w:rsidP="00234D7F">
            <w:pPr>
              <w:rPr>
                <w:rFonts w:ascii="Calibri" w:hAnsi="Calibri" w:cs="Calibri"/>
                <w:kern w:val="2"/>
                <w:sz w:val="20"/>
              </w:rPr>
            </w:pPr>
            <w:r w:rsidRPr="00BC213F">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BC213F" w:rsidRDefault="00214245" w:rsidP="00234D7F">
            <w:pPr>
              <w:rPr>
                <w:rFonts w:ascii="Calibri" w:hAnsi="Calibri" w:cs="Calibri"/>
                <w:kern w:val="2"/>
                <w:sz w:val="20"/>
              </w:rPr>
            </w:pPr>
          </w:p>
          <w:p w14:paraId="3AF7AB1C" w14:textId="138F5A2F" w:rsidR="00AD1505" w:rsidRPr="00BC213F" w:rsidRDefault="00500094" w:rsidP="00234D7F">
            <w:pPr>
              <w:rPr>
                <w:rFonts w:ascii="Calibri" w:hAnsi="Calibri" w:cs="Calibri"/>
                <w:kern w:val="2"/>
                <w:sz w:val="20"/>
              </w:rPr>
            </w:pPr>
            <w:r w:rsidRPr="00BC213F">
              <w:rPr>
                <w:rFonts w:ascii="Calibri" w:hAnsi="Calibri" w:cs="Calibri"/>
                <w:kern w:val="2"/>
                <w:sz w:val="20"/>
              </w:rPr>
              <w:t>„</w:t>
            </w:r>
            <w:r w:rsidR="00AD1505" w:rsidRPr="00BC213F">
              <w:rPr>
                <w:rFonts w:ascii="Calibri" w:hAnsi="Calibri" w:cs="Calibri"/>
                <w:kern w:val="2"/>
                <w:sz w:val="20"/>
              </w:rPr>
              <w:t xml:space="preserve">16.4. </w:t>
            </w:r>
            <w:r w:rsidR="00F300CD" w:rsidRPr="00BC213F">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BC213F">
              <w:rPr>
                <w:rFonts w:ascii="Calibri" w:hAnsi="Calibri" w:cs="Calibri"/>
                <w:kern w:val="2"/>
                <w:sz w:val="20"/>
              </w:rPr>
              <w:t xml:space="preserve"> / P</w:t>
            </w:r>
            <w:r w:rsidR="001B36C1" w:rsidRPr="00BC213F">
              <w:rPr>
                <w:rFonts w:ascii="Calibri" w:hAnsi="Calibri" w:cs="Calibri"/>
                <w:kern w:val="2"/>
                <w:sz w:val="20"/>
              </w:rPr>
              <w:t xml:space="preserve">Į </w:t>
            </w:r>
            <w:r w:rsidR="0093414B" w:rsidRPr="00BC213F">
              <w:rPr>
                <w:rFonts w:ascii="Calibri" w:hAnsi="Calibri" w:cs="Calibri"/>
                <w:kern w:val="2"/>
                <w:sz w:val="20"/>
              </w:rPr>
              <w:t>7 priede</w:t>
            </w:r>
            <w:r w:rsidR="00F300CD" w:rsidRPr="00BC213F">
              <w:rPr>
                <w:rFonts w:ascii="Calibri" w:hAnsi="Calibri" w:cs="Calibri"/>
                <w:kern w:val="2"/>
                <w:sz w:val="20"/>
              </w:rPr>
              <w:t xml:space="preserve"> nurodytose tarptautinėse konvencijose</w:t>
            </w:r>
            <w:r w:rsidRPr="00BC213F">
              <w:rPr>
                <w:rFonts w:ascii="Calibri" w:hAnsi="Calibri" w:cs="Calibri"/>
                <w:kern w:val="2"/>
                <w:sz w:val="20"/>
              </w:rPr>
              <w:t>.“;</w:t>
            </w:r>
          </w:p>
          <w:p w14:paraId="7089684C" w14:textId="77777777" w:rsidR="00AD1505" w:rsidRPr="00BC213F" w:rsidRDefault="00AD1505" w:rsidP="00234D7F">
            <w:pPr>
              <w:rPr>
                <w:rFonts w:ascii="Calibri" w:hAnsi="Calibri" w:cs="Calibri"/>
                <w:kern w:val="2"/>
                <w:sz w:val="20"/>
              </w:rPr>
            </w:pPr>
          </w:p>
          <w:p w14:paraId="470D9E27" w14:textId="229277C5" w:rsidR="00214245" w:rsidRPr="00BC213F" w:rsidRDefault="00527FD6" w:rsidP="00234D7F">
            <w:pPr>
              <w:rPr>
                <w:rFonts w:ascii="Calibri" w:hAnsi="Calibri" w:cs="Calibri"/>
                <w:kern w:val="2"/>
                <w:sz w:val="20"/>
              </w:rPr>
            </w:pPr>
            <w:r w:rsidRPr="00BC213F">
              <w:rPr>
                <w:rFonts w:ascii="Calibri" w:hAnsi="Calibri" w:cs="Calibri"/>
                <w:kern w:val="2"/>
                <w:sz w:val="20"/>
              </w:rPr>
              <w:t>„</w:t>
            </w:r>
            <w:r w:rsidR="00214245" w:rsidRPr="00BC213F">
              <w:rPr>
                <w:rFonts w:ascii="Calibri" w:hAnsi="Calibri" w:cs="Calibri"/>
                <w:kern w:val="2"/>
                <w:sz w:val="20"/>
              </w:rPr>
              <w:t>17.7</w:t>
            </w:r>
            <w:r w:rsidRPr="00BC213F">
              <w:rPr>
                <w:rFonts w:ascii="Calibri" w:hAnsi="Calibri" w:cs="Calibri"/>
                <w:kern w:val="2"/>
                <w:sz w:val="20"/>
              </w:rPr>
              <w:t>.</w:t>
            </w:r>
            <w:r w:rsidR="00214245" w:rsidRPr="00BC213F">
              <w:rPr>
                <w:rFonts w:ascii="Calibri" w:hAnsi="Calibri" w:cs="Calibri"/>
                <w:kern w:val="2"/>
                <w:sz w:val="20"/>
              </w:rPr>
              <w:t xml:space="preserve"> </w:t>
            </w:r>
            <w:r w:rsidR="00383492" w:rsidRPr="00BC213F">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BC213F">
              <w:rPr>
                <w:rFonts w:ascii="Calibri" w:hAnsi="Calibri" w:cs="Calibri"/>
                <w:kern w:val="2"/>
                <w:sz w:val="20"/>
              </w:rPr>
              <w:t xml:space="preserve"> </w:t>
            </w:r>
            <w:r w:rsidR="007420C2" w:rsidRPr="00BC213F">
              <w:rPr>
                <w:rFonts w:ascii="Calibri" w:hAnsi="Calibri" w:cs="Calibri"/>
                <w:kern w:val="2"/>
                <w:sz w:val="20"/>
              </w:rPr>
              <w:t xml:space="preserve">/ </w:t>
            </w:r>
            <w:r w:rsidR="00931E56" w:rsidRPr="00BC213F">
              <w:rPr>
                <w:rFonts w:ascii="Calibri" w:hAnsi="Calibri" w:cs="Calibri"/>
                <w:kern w:val="2"/>
                <w:sz w:val="20"/>
              </w:rPr>
              <w:t>PĮ 99</w:t>
            </w:r>
            <w:r w:rsidR="007420C2" w:rsidRPr="00BC213F">
              <w:rPr>
                <w:rFonts w:ascii="Calibri" w:hAnsi="Calibri" w:cs="Calibri"/>
                <w:kern w:val="2"/>
                <w:sz w:val="20"/>
              </w:rPr>
              <w:t xml:space="preserve"> straipsnyje</w:t>
            </w:r>
            <w:r w:rsidR="00383492" w:rsidRPr="00BC213F">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BC213F" w:rsidRDefault="00214245" w:rsidP="00234D7F">
            <w:pPr>
              <w:rPr>
                <w:rFonts w:ascii="Calibri" w:hAnsi="Calibri" w:cs="Calibri"/>
                <w:kern w:val="2"/>
                <w:sz w:val="20"/>
              </w:rPr>
            </w:pPr>
          </w:p>
          <w:p w14:paraId="0DF0E882"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BC213F" w:rsidRDefault="00704AA8" w:rsidP="00234D7F">
            <w:pPr>
              <w:rPr>
                <w:rFonts w:ascii="Calibri" w:hAnsi="Calibri" w:cs="Calibri"/>
                <w:kern w:val="2"/>
                <w:sz w:val="20"/>
              </w:rPr>
            </w:pPr>
          </w:p>
          <w:p w14:paraId="6E147E7E" w14:textId="20B39487" w:rsidR="00234D7F" w:rsidRPr="00BC213F" w:rsidRDefault="00234D7F" w:rsidP="00234D7F">
            <w:pPr>
              <w:rPr>
                <w:rFonts w:ascii="Calibri" w:hAnsi="Calibri" w:cs="Calibri"/>
                <w:kern w:val="2"/>
                <w:sz w:val="20"/>
              </w:rPr>
            </w:pPr>
            <w:r w:rsidRPr="00BC213F">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BC213F" w:rsidRDefault="00704AA8" w:rsidP="00234D7F">
            <w:pPr>
              <w:rPr>
                <w:rFonts w:ascii="Calibri" w:hAnsi="Calibri" w:cs="Calibri"/>
                <w:kern w:val="2"/>
                <w:sz w:val="20"/>
              </w:rPr>
            </w:pPr>
          </w:p>
          <w:p w14:paraId="23459B9D"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„22.2.2.2. Tiekėjas neužtikrina Bendrųjų sutarties sąlygų 3.1.1. punkte nustatytų reikalavimų;“.</w:t>
            </w:r>
          </w:p>
          <w:p w14:paraId="52D579B6" w14:textId="77777777" w:rsidR="00E830B9" w:rsidRPr="00BC213F" w:rsidRDefault="00E830B9" w:rsidP="00234D7F">
            <w:pPr>
              <w:rPr>
                <w:rFonts w:ascii="Calibri" w:hAnsi="Calibri" w:cs="Calibri"/>
                <w:kern w:val="2"/>
                <w:sz w:val="20"/>
              </w:rPr>
            </w:pPr>
          </w:p>
          <w:p w14:paraId="3D1B4FFF" w14:textId="0C4D615C" w:rsidR="00E830B9" w:rsidRPr="00BC213F" w:rsidRDefault="00B00061" w:rsidP="00234D7F">
            <w:pPr>
              <w:rPr>
                <w:rFonts w:ascii="Calibri" w:hAnsi="Calibri" w:cs="Calibri"/>
                <w:kern w:val="2"/>
                <w:sz w:val="20"/>
              </w:rPr>
            </w:pPr>
            <w:r w:rsidRPr="00BC213F">
              <w:rPr>
                <w:rFonts w:ascii="Calibri" w:hAnsi="Calibri" w:cs="Calibri"/>
                <w:kern w:val="2"/>
                <w:sz w:val="20"/>
              </w:rPr>
              <w:t>„</w:t>
            </w:r>
            <w:r w:rsidR="002C4802" w:rsidRPr="00BC213F">
              <w:rPr>
                <w:rFonts w:ascii="Calibri" w:hAnsi="Calibri" w:cs="Calibri"/>
                <w:kern w:val="2"/>
                <w:sz w:val="20"/>
              </w:rPr>
              <w:t xml:space="preserve">22.2.2.14. </w:t>
            </w:r>
            <w:r w:rsidRPr="00BC213F">
              <w:rPr>
                <w:rFonts w:ascii="Calibri" w:hAnsi="Calibri" w:cs="Calibri"/>
                <w:kern w:val="2"/>
                <w:sz w:val="20"/>
              </w:rPr>
              <w:t xml:space="preserve">paaiškėja VPĮ 37 straipsnio 8 dalyje ir (ar) 47 straipsnio 8 dalyje / PĮ </w:t>
            </w:r>
            <w:r w:rsidR="007E256B" w:rsidRPr="00BC213F">
              <w:rPr>
                <w:rFonts w:ascii="Calibri" w:hAnsi="Calibri" w:cs="Calibri"/>
                <w:kern w:val="2"/>
                <w:sz w:val="20"/>
              </w:rPr>
              <w:t>50 str</w:t>
            </w:r>
            <w:r w:rsidR="00252C47" w:rsidRPr="00BC213F">
              <w:rPr>
                <w:rFonts w:ascii="Calibri" w:hAnsi="Calibri" w:cs="Calibri"/>
                <w:kern w:val="2"/>
                <w:sz w:val="20"/>
              </w:rPr>
              <w:t>aipsnio</w:t>
            </w:r>
            <w:r w:rsidR="007E256B" w:rsidRPr="00BC213F">
              <w:rPr>
                <w:rFonts w:ascii="Calibri" w:hAnsi="Calibri" w:cs="Calibri"/>
                <w:kern w:val="2"/>
                <w:sz w:val="20"/>
              </w:rPr>
              <w:t xml:space="preserve"> 8 d</w:t>
            </w:r>
            <w:r w:rsidR="00252C47" w:rsidRPr="00BC213F">
              <w:rPr>
                <w:rFonts w:ascii="Calibri" w:hAnsi="Calibri" w:cs="Calibri"/>
                <w:kern w:val="2"/>
                <w:sz w:val="20"/>
              </w:rPr>
              <w:t>alyje</w:t>
            </w:r>
            <w:r w:rsidR="004830CA" w:rsidRPr="00BC213F">
              <w:rPr>
                <w:rFonts w:ascii="Calibri" w:hAnsi="Calibri" w:cs="Calibri"/>
                <w:kern w:val="2"/>
                <w:sz w:val="20"/>
              </w:rPr>
              <w:t xml:space="preserve"> ir (ar) </w:t>
            </w:r>
            <w:r w:rsidR="00252C47" w:rsidRPr="00BC213F">
              <w:rPr>
                <w:rFonts w:ascii="Calibri" w:hAnsi="Calibri" w:cs="Calibri"/>
                <w:kern w:val="2"/>
                <w:sz w:val="20"/>
              </w:rPr>
              <w:t>VPĮ 47 straipsnio 8 dalyje</w:t>
            </w:r>
            <w:r w:rsidRPr="00BC213F">
              <w:rPr>
                <w:rFonts w:ascii="Calibri" w:hAnsi="Calibri" w:cs="Calibri"/>
                <w:kern w:val="2"/>
                <w:sz w:val="20"/>
              </w:rPr>
              <w:t xml:space="preserve"> nurodytos aplinkybės.“;</w:t>
            </w:r>
          </w:p>
          <w:p w14:paraId="18C9B26F" w14:textId="77777777" w:rsidR="00E830B9" w:rsidRPr="00BC213F" w:rsidRDefault="00E830B9" w:rsidP="00234D7F">
            <w:pPr>
              <w:rPr>
                <w:rFonts w:ascii="Calibri" w:hAnsi="Calibri" w:cs="Calibri"/>
                <w:kern w:val="2"/>
                <w:sz w:val="20"/>
              </w:rPr>
            </w:pPr>
          </w:p>
          <w:p w14:paraId="406FA8FB" w14:textId="057947F2" w:rsidR="00234D7F" w:rsidRPr="00BC213F" w:rsidRDefault="00234D7F" w:rsidP="00234D7F">
            <w:pPr>
              <w:rPr>
                <w:rFonts w:ascii="Calibri" w:hAnsi="Calibri" w:cs="Calibri"/>
                <w:kern w:val="2"/>
                <w:sz w:val="20"/>
              </w:rPr>
            </w:pPr>
            <w:r w:rsidRPr="00BC213F">
              <w:rPr>
                <w:rFonts w:ascii="Calibri" w:hAnsi="Calibri" w:cs="Calibri"/>
                <w:kern w:val="2"/>
                <w:sz w:val="20"/>
              </w:rPr>
              <w:t xml:space="preserve">„23.1.1. jei Tiekėjo pasiūlyme nurodytos </w:t>
            </w:r>
            <w:r w:rsidR="000B2E55" w:rsidRPr="00BC213F">
              <w:rPr>
                <w:rFonts w:ascii="Calibri" w:hAnsi="Calibri" w:cs="Calibri"/>
                <w:kern w:val="2"/>
                <w:sz w:val="20"/>
              </w:rPr>
              <w:t>p</w:t>
            </w:r>
            <w:r w:rsidRPr="00BC213F">
              <w:rPr>
                <w:rFonts w:ascii="Calibri" w:hAnsi="Calibri" w:cs="Calibri"/>
                <w:kern w:val="2"/>
                <w:sz w:val="20"/>
              </w:rPr>
              <w:t xml:space="preserve">rekės nebegaminamos ar iš esmės sutriko jų tiekimas ir gautas gamintojo patvirtinimas ir (ar) </w:t>
            </w:r>
            <w:r w:rsidR="000B2E55" w:rsidRPr="00BC213F">
              <w:rPr>
                <w:rFonts w:ascii="Calibri" w:hAnsi="Calibri" w:cs="Calibri"/>
                <w:kern w:val="2"/>
                <w:sz w:val="20"/>
              </w:rPr>
              <w:t>p</w:t>
            </w:r>
            <w:r w:rsidRPr="00BC213F">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C213F">
              <w:rPr>
                <w:rFonts w:ascii="Calibri" w:hAnsi="Calibri" w:cs="Calibri"/>
                <w:kern w:val="2"/>
                <w:sz w:val="20"/>
              </w:rPr>
              <w:t>p</w:t>
            </w:r>
            <w:r w:rsidRPr="00BC213F">
              <w:rPr>
                <w:rFonts w:ascii="Calibri" w:hAnsi="Calibri" w:cs="Calibri"/>
                <w:kern w:val="2"/>
                <w:sz w:val="20"/>
              </w:rPr>
              <w:t>rekės, jų sudedamosios dalys ar (ir) gamintojas neatitinka VPĮ 45 straipsnio 2</w:t>
            </w:r>
            <w:r w:rsidRPr="00BC213F">
              <w:rPr>
                <w:rFonts w:ascii="Calibri" w:hAnsi="Calibri" w:cs="Calibri"/>
                <w:kern w:val="2"/>
                <w:sz w:val="20"/>
                <w:vertAlign w:val="superscript"/>
              </w:rPr>
              <w:t>1</w:t>
            </w:r>
            <w:r w:rsidRPr="00BC213F">
              <w:rPr>
                <w:rFonts w:ascii="Calibri" w:hAnsi="Calibri" w:cs="Calibri"/>
                <w:kern w:val="2"/>
                <w:sz w:val="20"/>
              </w:rPr>
              <w:t xml:space="preserve"> dalies / PĮ 58 straipsnio 4</w:t>
            </w:r>
            <w:r w:rsidRPr="00BC213F">
              <w:rPr>
                <w:rFonts w:ascii="Calibri" w:hAnsi="Calibri" w:cs="Calibri"/>
                <w:kern w:val="2"/>
                <w:sz w:val="20"/>
                <w:vertAlign w:val="superscript"/>
              </w:rPr>
              <w:t>1</w:t>
            </w:r>
            <w:r w:rsidRPr="00BC213F">
              <w:rPr>
                <w:rFonts w:ascii="Calibri" w:hAnsi="Calibri" w:cs="Calibri"/>
                <w:kern w:val="2"/>
                <w:sz w:val="20"/>
              </w:rPr>
              <w:t xml:space="preserve"> dalies nuostatų;“.</w:t>
            </w:r>
          </w:p>
          <w:p w14:paraId="25009014" w14:textId="77777777" w:rsidR="003D16DF" w:rsidRPr="00BC213F" w:rsidRDefault="003D16DF" w:rsidP="00234D7F">
            <w:pPr>
              <w:rPr>
                <w:rFonts w:ascii="Calibri" w:hAnsi="Calibri" w:cs="Calibri"/>
                <w:kern w:val="2"/>
                <w:sz w:val="20"/>
              </w:rPr>
            </w:pPr>
          </w:p>
          <w:p w14:paraId="35789EA0" w14:textId="71AB3D46" w:rsidR="00234D7F" w:rsidRPr="00BC213F" w:rsidRDefault="00234D7F" w:rsidP="00234D7F">
            <w:pPr>
              <w:rPr>
                <w:rFonts w:ascii="Calibri" w:hAnsi="Calibri" w:cs="Calibri"/>
                <w:kern w:val="2"/>
                <w:sz w:val="20"/>
              </w:rPr>
            </w:pPr>
            <w:r w:rsidRPr="00BC213F">
              <w:rPr>
                <w:rFonts w:ascii="Calibri" w:hAnsi="Calibri" w:cs="Calibri"/>
                <w:kern w:val="2"/>
                <w:sz w:val="20"/>
              </w:rPr>
              <w:t>Bendrųjų Sutarties sąlygų 22.2.2. punktas papildomas 22.2.2.1</w:t>
            </w:r>
            <w:r w:rsidR="00ED3FF7" w:rsidRPr="00BC213F">
              <w:rPr>
                <w:rFonts w:ascii="Calibri" w:hAnsi="Calibri" w:cs="Calibri"/>
                <w:kern w:val="2"/>
                <w:sz w:val="20"/>
              </w:rPr>
              <w:t>5</w:t>
            </w:r>
            <w:r w:rsidRPr="00BC213F">
              <w:rPr>
                <w:rFonts w:ascii="Calibri" w:hAnsi="Calibri" w:cs="Calibri"/>
                <w:kern w:val="2"/>
                <w:sz w:val="20"/>
              </w:rPr>
              <w:t>. papunkčiu:</w:t>
            </w:r>
          </w:p>
          <w:p w14:paraId="7890B56B" w14:textId="77777777" w:rsidR="00704AA8" w:rsidRPr="00BC213F" w:rsidRDefault="00704AA8" w:rsidP="00234D7F">
            <w:pPr>
              <w:rPr>
                <w:rFonts w:ascii="Calibri" w:hAnsi="Calibri" w:cs="Calibri"/>
                <w:kern w:val="2"/>
                <w:sz w:val="20"/>
              </w:rPr>
            </w:pPr>
          </w:p>
          <w:p w14:paraId="45EEFC5D" w14:textId="28EF1F4E" w:rsidR="00581163" w:rsidRPr="00BC213F" w:rsidRDefault="00234D7F" w:rsidP="00234D7F">
            <w:pPr>
              <w:rPr>
                <w:rFonts w:ascii="Calibri" w:hAnsi="Calibri" w:cs="Calibri"/>
                <w:kern w:val="2"/>
                <w:sz w:val="20"/>
              </w:rPr>
            </w:pPr>
            <w:r w:rsidRPr="00BC213F">
              <w:rPr>
                <w:rFonts w:ascii="Calibri" w:hAnsi="Calibri" w:cs="Calibri"/>
                <w:kern w:val="2"/>
                <w:sz w:val="20"/>
              </w:rPr>
              <w:lastRenderedPageBreak/>
              <w:t>„22.2.2.1</w:t>
            </w:r>
            <w:r w:rsidR="00ED3FF7" w:rsidRPr="00BC213F">
              <w:rPr>
                <w:rFonts w:ascii="Calibri" w:hAnsi="Calibri" w:cs="Calibri"/>
                <w:kern w:val="2"/>
                <w:sz w:val="20"/>
              </w:rPr>
              <w:t>5</w:t>
            </w:r>
            <w:r w:rsidRPr="00BC213F">
              <w:rPr>
                <w:rFonts w:ascii="Calibri" w:hAnsi="Calibri" w:cs="Calibri"/>
                <w:kern w:val="2"/>
                <w:sz w:val="20"/>
              </w:rPr>
              <w:t>.  Tiekėjas pažeidžia Sutarties nuostatas, reglamentuojančias asmens duomenų apsaugą, intelektinę nuosavybę ar konfidencialios informacijos valdymą.“</w:t>
            </w:r>
          </w:p>
          <w:p w14:paraId="6CE17456" w14:textId="307C9280" w:rsidR="00581163" w:rsidRPr="00BC213F" w:rsidRDefault="00581163" w:rsidP="00601B00">
            <w:pPr>
              <w:rPr>
                <w:rFonts w:ascii="Calibri" w:hAnsi="Calibri" w:cs="Calibri"/>
                <w:kern w:val="2"/>
                <w:sz w:val="20"/>
              </w:rPr>
            </w:pPr>
          </w:p>
        </w:tc>
      </w:tr>
      <w:tr w:rsidR="00D6012D" w:rsidRPr="00BC213F" w14:paraId="4FF8A2DF" w14:textId="77777777" w:rsidTr="010D911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C213F" w:rsidRDefault="00D6012D" w:rsidP="00D6012D">
            <w:pPr>
              <w:rPr>
                <w:rFonts w:ascii="Calibri" w:hAnsi="Calibri" w:cs="Calibri"/>
                <w:b/>
                <w:kern w:val="2"/>
                <w:sz w:val="20"/>
              </w:rPr>
            </w:pPr>
            <w:r w:rsidRPr="00BC213F">
              <w:rPr>
                <w:rFonts w:ascii="Calibri" w:hAnsi="Calibri" w:cs="Calibri"/>
                <w:b/>
                <w:bCs/>
                <w:kern w:val="2"/>
                <w:sz w:val="20"/>
              </w:rPr>
              <w:lastRenderedPageBreak/>
              <w:t xml:space="preserve">14.2. Sutarties </w:t>
            </w:r>
            <w:r w:rsidR="00B45326" w:rsidRPr="00BC213F">
              <w:rPr>
                <w:rFonts w:ascii="Calibri" w:hAnsi="Calibri" w:cs="Calibri"/>
                <w:b/>
                <w:bCs/>
                <w:kern w:val="2"/>
                <w:sz w:val="20"/>
              </w:rPr>
              <w:t xml:space="preserve">sąlygų </w:t>
            </w:r>
            <w:r w:rsidRPr="00BC213F">
              <w:rPr>
                <w:rFonts w:ascii="Calibri" w:hAnsi="Calibri" w:cs="Calibri"/>
                <w:b/>
                <w:bCs/>
                <w:kern w:val="2"/>
                <w:sz w:val="20"/>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21E716A4" w:rsidR="00D6012D" w:rsidRPr="00BC213F" w:rsidRDefault="00D6012D" w:rsidP="00D6012D">
            <w:pPr>
              <w:rPr>
                <w:rFonts w:ascii="Calibri" w:hAnsi="Calibri" w:cs="Calibri"/>
                <w:kern w:val="2"/>
                <w:sz w:val="20"/>
              </w:rPr>
            </w:pPr>
            <w:r w:rsidRPr="00BC213F">
              <w:rPr>
                <w:rFonts w:ascii="Calibri" w:hAnsi="Calibri" w:cs="Calibri"/>
                <w:kern w:val="2"/>
                <w:sz w:val="20"/>
              </w:rPr>
              <w:t>Tiekėjas, pasirašydamas Sutartį, pareiškia ir garantuoja, kad yra susipažinęs</w:t>
            </w:r>
            <w:r w:rsidRPr="00BC213F">
              <w:rPr>
                <w:rFonts w:ascii="Calibri" w:hAnsi="Calibri" w:cs="Calibri"/>
                <w:sz w:val="20"/>
              </w:rPr>
              <w:t xml:space="preserve"> su</w:t>
            </w:r>
            <w:r w:rsidRPr="00BC213F">
              <w:rPr>
                <w:rFonts w:ascii="Calibri" w:hAnsi="Calibri" w:cs="Calibri"/>
                <w:kern w:val="2"/>
                <w:sz w:val="20"/>
              </w:rPr>
              <w:t xml:space="preserve"> </w:t>
            </w:r>
            <w:hyperlink r:id="rId11" w:history="1">
              <w:r w:rsidR="00247CA9" w:rsidRPr="00BC213F">
                <w:rPr>
                  <w:rStyle w:val="Hyperlink"/>
                  <w:rFonts w:ascii="Calibri" w:eastAsiaTheme="majorEastAsia" w:hAnsi="Calibri" w:cs="Calibri"/>
                  <w:i/>
                  <w:iCs/>
                  <w:sz w:val="20"/>
                </w:rPr>
                <w:t>UAB „EPSO-G“ įmonių grupės antikorupcinės veiklos politikos ir Tiekėjų etikos kodekso</w:t>
              </w:r>
            </w:hyperlink>
            <w:r w:rsidRPr="00BC213F">
              <w:rPr>
                <w:rFonts w:ascii="Calibri" w:hAnsi="Calibri" w:cs="Calibri"/>
                <w:sz w:val="20"/>
              </w:rPr>
              <w:t xml:space="preserve"> nuostatomis. </w:t>
            </w:r>
          </w:p>
        </w:tc>
      </w:tr>
      <w:tr w:rsidR="00E95298" w:rsidRPr="00BC213F" w14:paraId="75C04CB6" w14:textId="77777777" w:rsidTr="010D9118">
        <w:trPr>
          <w:trHeight w:val="300"/>
        </w:trPr>
        <w:tc>
          <w:tcPr>
            <w:tcW w:w="3058" w:type="dxa"/>
            <w:vAlign w:val="center"/>
          </w:tcPr>
          <w:p w14:paraId="108D1590" w14:textId="395C6473" w:rsidR="00E95298" w:rsidRPr="00BC213F" w:rsidRDefault="00E95298" w:rsidP="00E95298">
            <w:pPr>
              <w:rPr>
                <w:rFonts w:ascii="Calibri" w:hAnsi="Calibri" w:cs="Calibri"/>
                <w:b/>
                <w:kern w:val="2"/>
                <w:sz w:val="20"/>
              </w:rPr>
            </w:pPr>
            <w:r w:rsidRPr="00BC213F">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76987CDD"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131A271B" w14:textId="466E87F0"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14.3.2.1. registracijos PADKM registre patvirtinimo kopiją;</w:t>
            </w:r>
          </w:p>
          <w:p w14:paraId="5BE7FC4C" w14:textId="26C7E99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14.3.2.2. apskaičiavimų ir deklaracijų Europos Komisijai kopijas;</w:t>
            </w:r>
          </w:p>
          <w:p w14:paraId="6DC6D2E3" w14:textId="1CEC71D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14.3.2.3. mokėjimo už išmetamo anglies dioksido emisijas patvirtinimo kopiją.</w:t>
            </w:r>
          </w:p>
          <w:p w14:paraId="60F36D98" w14:textId="3761ACC4" w:rsidR="00E95298" w:rsidRPr="00BC213F" w:rsidRDefault="00E95298" w:rsidP="00E95298">
            <w:pPr>
              <w:rPr>
                <w:rFonts w:ascii="Calibri" w:hAnsi="Calibri" w:cs="Calibri"/>
                <w:kern w:val="2"/>
                <w:sz w:val="20"/>
              </w:rPr>
            </w:pPr>
            <w:r w:rsidRPr="00BC213F">
              <w:rPr>
                <w:rFonts w:ascii="Calibri" w:hAnsi="Calibri" w:cs="Calibri"/>
                <w:kern w:val="2"/>
                <w:sz w:val="20"/>
              </w:rPr>
              <w:t>14.3.2.3. Visos Tiekėjo išlaidos, susijusios su veiksmais, būtinais užtikrinti Pirkėjo atitiktį PADKM reglamento (ES) 2019/1020 reikalavimams (įskaitant jų pasikeitimus), yra įskaičiuotos į Sutarties kainą ir už jas papildomai Pirkėjas neapmoka.</w:t>
            </w:r>
          </w:p>
        </w:tc>
      </w:tr>
      <w:tr w:rsidR="00E95298" w:rsidRPr="00BC213F" w14:paraId="13E3F855" w14:textId="77777777" w:rsidTr="010D9118">
        <w:trPr>
          <w:trHeight w:val="300"/>
        </w:trPr>
        <w:tc>
          <w:tcPr>
            <w:tcW w:w="3058" w:type="dxa"/>
          </w:tcPr>
          <w:p w14:paraId="6D4BE2EB" w14:textId="392DA755" w:rsidR="00E95298" w:rsidRPr="00BC213F" w:rsidRDefault="00E95298" w:rsidP="00E95298">
            <w:pPr>
              <w:rPr>
                <w:rFonts w:ascii="Calibri" w:hAnsi="Calibri" w:cs="Calibri"/>
                <w:b/>
                <w:kern w:val="2"/>
                <w:sz w:val="20"/>
              </w:rPr>
            </w:pPr>
            <w:r w:rsidRPr="00BC213F">
              <w:rPr>
                <w:rFonts w:ascii="Calibri" w:hAnsi="Calibri" w:cs="Calibri"/>
                <w:b/>
                <w:bCs/>
                <w:kern w:val="2"/>
                <w:sz w:val="20"/>
              </w:rPr>
              <w:t>14.4. Sutarties sąlygų papildymas dėl atitikties Nacionaliniam saugumui užtikrinti svarbių objektų apsaugos įstatymui</w:t>
            </w:r>
            <w:r w:rsidRPr="00BC213F" w:rsidDel="004A3F14">
              <w:rPr>
                <w:rFonts w:ascii="Calibri" w:hAnsi="Calibri" w:cs="Calibri"/>
                <w:b/>
                <w:kern w:val="2"/>
                <w:sz w:val="20"/>
              </w:rPr>
              <w:t xml:space="preserve"> </w:t>
            </w:r>
          </w:p>
        </w:tc>
        <w:tc>
          <w:tcPr>
            <w:tcW w:w="6477" w:type="dxa"/>
            <w:gridSpan w:val="3"/>
          </w:tcPr>
          <w:p w14:paraId="7CFCE979" w14:textId="77BCC9F5" w:rsidR="00E95298" w:rsidRPr="00BC213F" w:rsidRDefault="00855F0F" w:rsidP="00E95298">
            <w:pPr>
              <w:rPr>
                <w:rFonts w:ascii="Calibri" w:hAnsi="Calibri" w:cs="Calibri"/>
                <w:color w:val="4472C4"/>
                <w:kern w:val="2"/>
                <w:sz w:val="20"/>
              </w:rPr>
            </w:pPr>
            <w:sdt>
              <w:sdtPr>
                <w:rPr>
                  <w:rFonts w:ascii="Calibri" w:hAnsi="Calibri" w:cs="Calibri"/>
                  <w:kern w:val="2"/>
                  <w:sz w:val="20"/>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994E81">
                  <w:rPr>
                    <w:rFonts w:ascii="Calibri" w:hAnsi="Calibri" w:cs="Calibri"/>
                    <w:kern w:val="2"/>
                    <w:sz w:val="20"/>
                  </w:rPr>
                  <w:t>Punktas netaikomas.</w:t>
                </w:r>
              </w:sdtContent>
            </w:sdt>
          </w:p>
          <w:p w14:paraId="134D3481" w14:textId="10ED951A" w:rsidR="00E95298" w:rsidRPr="00BC213F" w:rsidRDefault="00E95298" w:rsidP="00E95298">
            <w:pPr>
              <w:rPr>
                <w:rFonts w:ascii="Calibri" w:hAnsi="Calibri" w:cs="Calibri"/>
                <w:color w:val="0070C0"/>
                <w:kern w:val="2"/>
                <w:sz w:val="20"/>
              </w:rPr>
            </w:pPr>
          </w:p>
        </w:tc>
      </w:tr>
      <w:tr w:rsidR="00E95298" w:rsidRPr="00BC213F" w14:paraId="1B55B8B5" w14:textId="77777777" w:rsidTr="010D9118">
        <w:trPr>
          <w:trHeight w:val="300"/>
        </w:trPr>
        <w:tc>
          <w:tcPr>
            <w:tcW w:w="3058" w:type="dxa"/>
            <w:vAlign w:val="center"/>
          </w:tcPr>
          <w:p w14:paraId="557C0EA1" w14:textId="3AC93399" w:rsidR="00E95298" w:rsidRPr="00BC213F" w:rsidDel="004A3F14" w:rsidRDefault="00E95298" w:rsidP="00E95298">
            <w:pPr>
              <w:rPr>
                <w:rFonts w:ascii="Calibri" w:hAnsi="Calibri" w:cs="Calibri"/>
                <w:b/>
                <w:kern w:val="2"/>
                <w:sz w:val="20"/>
              </w:rPr>
            </w:pPr>
            <w:r w:rsidRPr="00BC213F">
              <w:rPr>
                <w:rFonts w:ascii="Calibri" w:hAnsi="Calibri" w:cs="Calibri"/>
                <w:b/>
                <w:bCs/>
                <w:kern w:val="2"/>
                <w:sz w:val="20"/>
              </w:rPr>
              <w:t>14.5. Sutarties sąlygų papildymas dėl  sutikimo dirbti veikiančiuose gamtinių dujų perdavimo sistemos objektuose (įrenginiuose) ir/ar jų apsaugos zonoje (toliau – Sutikimas)</w:t>
            </w:r>
          </w:p>
        </w:tc>
        <w:tc>
          <w:tcPr>
            <w:tcW w:w="6477" w:type="dxa"/>
            <w:gridSpan w:val="3"/>
          </w:tcPr>
          <w:p w14:paraId="53847F07" w14:textId="18E5D881" w:rsidR="00E95298" w:rsidRPr="00BC213F" w:rsidRDefault="00855F0F" w:rsidP="00E95298">
            <w:pPr>
              <w:spacing w:line="276" w:lineRule="auto"/>
              <w:jc w:val="both"/>
              <w:rPr>
                <w:rFonts w:ascii="Calibri" w:hAnsi="Calibri" w:cs="Calibri"/>
                <w:kern w:val="2"/>
                <w:sz w:val="20"/>
              </w:rPr>
            </w:pPr>
            <w:sdt>
              <w:sdtPr>
                <w:rPr>
                  <w:rFonts w:ascii="Calibri" w:hAnsi="Calibri" w:cs="Calibri"/>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9F5436">
                  <w:rPr>
                    <w:rFonts w:ascii="Calibri" w:hAnsi="Calibri" w:cs="Calibri"/>
                    <w:kern w:val="2"/>
                    <w:sz w:val="20"/>
                  </w:rPr>
                  <w:t>Punktas netaikomas.</w:t>
                </w:r>
              </w:sdtContent>
            </w:sdt>
            <w:r w:rsidR="00E95298" w:rsidRPr="00BC213F">
              <w:rPr>
                <w:rFonts w:ascii="Calibri" w:hAnsi="Calibri" w:cs="Calibri"/>
                <w:kern w:val="2"/>
                <w:sz w:val="20"/>
              </w:rPr>
              <w:t xml:space="preserve"> </w:t>
            </w:r>
          </w:p>
          <w:p w14:paraId="134A1008" w14:textId="450D33E2" w:rsidR="00E95298" w:rsidRPr="00BC213F" w:rsidDel="004A3F14" w:rsidRDefault="00E95298" w:rsidP="00E95298">
            <w:pPr>
              <w:rPr>
                <w:rFonts w:ascii="Calibri" w:hAnsi="Calibri" w:cs="Calibri"/>
                <w:kern w:val="2"/>
                <w:sz w:val="20"/>
              </w:rPr>
            </w:pPr>
          </w:p>
        </w:tc>
      </w:tr>
      <w:tr w:rsidR="00E95298" w:rsidRPr="00BC213F" w14:paraId="22F97695" w14:textId="77777777" w:rsidTr="010D9118">
        <w:trPr>
          <w:trHeight w:val="300"/>
        </w:trPr>
        <w:tc>
          <w:tcPr>
            <w:tcW w:w="9535" w:type="dxa"/>
            <w:gridSpan w:val="4"/>
          </w:tcPr>
          <w:p w14:paraId="1465DDC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 SUTARTIES PRIEDAI</w:t>
            </w:r>
          </w:p>
        </w:tc>
      </w:tr>
      <w:tr w:rsidR="00E95298" w:rsidRPr="00BC213F" w14:paraId="2D1A6ECB" w14:textId="77777777" w:rsidTr="010D9118">
        <w:trPr>
          <w:trHeight w:val="300"/>
        </w:trPr>
        <w:tc>
          <w:tcPr>
            <w:tcW w:w="3058" w:type="dxa"/>
          </w:tcPr>
          <w:p w14:paraId="5746E57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15.1. Priedas Nr. 1</w:t>
            </w:r>
          </w:p>
        </w:tc>
        <w:tc>
          <w:tcPr>
            <w:tcW w:w="6477" w:type="dxa"/>
            <w:gridSpan w:val="3"/>
          </w:tcPr>
          <w:p w14:paraId="55DD7D3D" w14:textId="2D8EC82C" w:rsidR="00E95298" w:rsidRPr="00BC213F" w:rsidRDefault="00E95298" w:rsidP="00C554D5">
            <w:pPr>
              <w:rPr>
                <w:rFonts w:ascii="Calibri" w:hAnsi="Calibri" w:cs="Calibri"/>
                <w:b/>
                <w:kern w:val="2"/>
                <w:sz w:val="20"/>
              </w:rPr>
            </w:pPr>
            <w:r w:rsidRPr="00BC213F">
              <w:rPr>
                <w:rFonts w:ascii="Calibri" w:hAnsi="Calibri" w:cs="Calibri"/>
                <w:kern w:val="2"/>
                <w:sz w:val="20"/>
              </w:rPr>
              <w:t>Techninė specifikacija</w:t>
            </w:r>
          </w:p>
        </w:tc>
      </w:tr>
      <w:tr w:rsidR="00E95298" w:rsidRPr="00BC213F" w14:paraId="2FAFDF66" w14:textId="77777777" w:rsidTr="010D9118">
        <w:trPr>
          <w:trHeight w:val="300"/>
        </w:trPr>
        <w:tc>
          <w:tcPr>
            <w:tcW w:w="3058" w:type="dxa"/>
          </w:tcPr>
          <w:p w14:paraId="15E7BF2F" w14:textId="63788DB2"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15.2. Priedas Nr. 2</w:t>
            </w:r>
          </w:p>
        </w:tc>
        <w:tc>
          <w:tcPr>
            <w:tcW w:w="6477" w:type="dxa"/>
            <w:gridSpan w:val="3"/>
          </w:tcPr>
          <w:p w14:paraId="769E3DA5" w14:textId="683063EF" w:rsidR="00E95298" w:rsidRPr="00BC213F" w:rsidRDefault="00836739" w:rsidP="00E95298">
            <w:pPr>
              <w:rPr>
                <w:rFonts w:ascii="Calibri" w:hAnsi="Calibri" w:cs="Calibri"/>
                <w:kern w:val="2"/>
                <w:sz w:val="20"/>
              </w:rPr>
            </w:pPr>
            <w:r w:rsidRPr="00BC213F">
              <w:rPr>
                <w:rFonts w:ascii="Calibri" w:hAnsi="Calibri" w:cs="Calibri"/>
                <w:kern w:val="2"/>
                <w:sz w:val="20"/>
              </w:rPr>
              <w:t>Pasiūlymas</w:t>
            </w:r>
          </w:p>
        </w:tc>
      </w:tr>
      <w:tr w:rsidR="00E95298" w:rsidRPr="00BC213F" w14:paraId="1429D3B1" w14:textId="77777777" w:rsidTr="010D9118">
        <w:trPr>
          <w:trHeight w:val="300"/>
        </w:trPr>
        <w:tc>
          <w:tcPr>
            <w:tcW w:w="3058" w:type="dxa"/>
          </w:tcPr>
          <w:p w14:paraId="6A192F38" w14:textId="6C1526AA"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w:t>
            </w:r>
            <w:r w:rsidR="001D35C2">
              <w:rPr>
                <w:rFonts w:ascii="Calibri" w:hAnsi="Calibri" w:cs="Calibri"/>
                <w:b/>
                <w:kern w:val="2"/>
                <w:sz w:val="20"/>
              </w:rPr>
              <w:t>3</w:t>
            </w:r>
            <w:r w:rsidRPr="00BC213F">
              <w:rPr>
                <w:rFonts w:ascii="Calibri" w:hAnsi="Calibri" w:cs="Calibri"/>
                <w:b/>
                <w:kern w:val="2"/>
                <w:sz w:val="20"/>
              </w:rPr>
              <w:t>. Priedas Nr. 3</w:t>
            </w:r>
          </w:p>
        </w:tc>
        <w:tc>
          <w:tcPr>
            <w:tcW w:w="6477" w:type="dxa"/>
            <w:gridSpan w:val="3"/>
          </w:tcPr>
          <w:p w14:paraId="63357080" w14:textId="71CAB5CE" w:rsidR="00E95298" w:rsidRPr="00836739" w:rsidRDefault="00836739" w:rsidP="00C554D5">
            <w:pPr>
              <w:rPr>
                <w:rFonts w:ascii="Calibri" w:hAnsi="Calibri" w:cs="Calibri"/>
                <w:bCs/>
                <w:kern w:val="2"/>
                <w:sz w:val="20"/>
              </w:rPr>
            </w:pPr>
            <w:r w:rsidRPr="00836739">
              <w:rPr>
                <w:rFonts w:ascii="Calibri" w:hAnsi="Calibri" w:cs="Calibri"/>
                <w:bCs/>
                <w:kern w:val="2"/>
                <w:sz w:val="20"/>
              </w:rPr>
              <w:t>Bendrosios sutarties sąlygos</w:t>
            </w:r>
          </w:p>
        </w:tc>
      </w:tr>
      <w:tr w:rsidR="00E95298" w:rsidRPr="00BC213F" w14:paraId="0A852750" w14:textId="77777777" w:rsidTr="010D9118">
        <w:trPr>
          <w:trHeight w:val="300"/>
        </w:trPr>
        <w:tc>
          <w:tcPr>
            <w:tcW w:w="3058" w:type="dxa"/>
          </w:tcPr>
          <w:p w14:paraId="23AAE413" w14:textId="016E7E42"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w:t>
            </w:r>
            <w:r w:rsidR="001D35C2">
              <w:rPr>
                <w:rFonts w:ascii="Calibri" w:hAnsi="Calibri" w:cs="Calibri"/>
                <w:b/>
                <w:kern w:val="2"/>
                <w:sz w:val="20"/>
              </w:rPr>
              <w:t>4</w:t>
            </w:r>
            <w:r w:rsidRPr="00BC213F">
              <w:rPr>
                <w:rFonts w:ascii="Calibri" w:hAnsi="Calibri" w:cs="Calibri"/>
                <w:b/>
                <w:kern w:val="2"/>
                <w:sz w:val="20"/>
              </w:rPr>
              <w:t>. Priedas Nr. 4</w:t>
            </w:r>
          </w:p>
        </w:tc>
        <w:tc>
          <w:tcPr>
            <w:tcW w:w="6477" w:type="dxa"/>
            <w:gridSpan w:val="3"/>
          </w:tcPr>
          <w:p w14:paraId="6DFC7E46" w14:textId="0DCF4D77" w:rsidR="00E95298" w:rsidRPr="00BC213F" w:rsidRDefault="00E95298" w:rsidP="00C554D5">
            <w:pPr>
              <w:rPr>
                <w:rFonts w:ascii="Calibri" w:hAnsi="Calibri" w:cs="Calibri"/>
                <w:b/>
                <w:kern w:val="2"/>
                <w:sz w:val="20"/>
              </w:rPr>
            </w:pPr>
            <w:r w:rsidRPr="00BC213F">
              <w:rPr>
                <w:rFonts w:ascii="Calibri" w:hAnsi="Calibri" w:cs="Calibri"/>
                <w:kern w:val="2"/>
                <w:sz w:val="20"/>
              </w:rPr>
              <w:t>Trišalės sutarties projektas</w:t>
            </w:r>
          </w:p>
        </w:tc>
      </w:tr>
      <w:tr w:rsidR="00AF6480" w:rsidRPr="00BC213F" w14:paraId="5FBB0909" w14:textId="77777777" w:rsidTr="007E4D6F">
        <w:trPr>
          <w:trHeight w:val="300"/>
        </w:trPr>
        <w:tc>
          <w:tcPr>
            <w:tcW w:w="9535" w:type="dxa"/>
            <w:gridSpan w:val="4"/>
          </w:tcPr>
          <w:p w14:paraId="3A90CAA6" w14:textId="048F2CA3" w:rsidR="00AF6480" w:rsidRPr="00BC213F" w:rsidRDefault="00AF6480" w:rsidP="00C554D5">
            <w:pPr>
              <w:rPr>
                <w:rFonts w:ascii="Calibri" w:hAnsi="Calibri" w:cs="Calibr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2100101223"/>
                <w:placeholder>
                  <w:docPart w:val="4004947D469640C2B5C3DE4B0075C431"/>
                </w:placeholder>
                <w:showingPlcHdr/>
              </w:sdtPr>
              <w:sdtEnd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E95298" w:rsidRPr="00BC213F" w14:paraId="70215AA6" w14:textId="77777777" w:rsidTr="010D9118">
        <w:tc>
          <w:tcPr>
            <w:tcW w:w="9535" w:type="dxa"/>
            <w:gridSpan w:val="4"/>
          </w:tcPr>
          <w:p w14:paraId="3FAD22EB"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16. ŠALIŲ ATSTOVŲ PARAŠAI</w:t>
            </w:r>
          </w:p>
        </w:tc>
      </w:tr>
      <w:tr w:rsidR="00E95298" w:rsidRPr="00BC213F" w14:paraId="2F3A26B7" w14:textId="77777777" w:rsidTr="010D9118">
        <w:tc>
          <w:tcPr>
            <w:tcW w:w="5224" w:type="dxa"/>
            <w:gridSpan w:val="3"/>
          </w:tcPr>
          <w:p w14:paraId="4A9F84DF"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PIRKĖJAS</w:t>
            </w:r>
          </w:p>
        </w:tc>
        <w:tc>
          <w:tcPr>
            <w:tcW w:w="4311" w:type="dxa"/>
          </w:tcPr>
          <w:p w14:paraId="64B92E82"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TIEKĖJAS</w:t>
            </w:r>
          </w:p>
        </w:tc>
      </w:tr>
      <w:tr w:rsidR="00E95298" w:rsidRPr="00BC213F" w14:paraId="46F755C1" w14:textId="77777777" w:rsidTr="010D9118">
        <w:tc>
          <w:tcPr>
            <w:tcW w:w="5224" w:type="dxa"/>
            <w:gridSpan w:val="3"/>
          </w:tcPr>
          <w:p w14:paraId="64EC0D20" w14:textId="77777777" w:rsidR="00E95298" w:rsidRPr="00BC213F" w:rsidRDefault="00E95298" w:rsidP="00E95298">
            <w:pPr>
              <w:jc w:val="center"/>
              <w:rPr>
                <w:rFonts w:ascii="Calibri" w:hAnsi="Calibri" w:cs="Calibri"/>
                <w:color w:val="4472C4"/>
                <w:kern w:val="2"/>
                <w:sz w:val="20"/>
              </w:rPr>
            </w:pPr>
            <w:r w:rsidRPr="00BC213F">
              <w:rPr>
                <w:rFonts w:ascii="Calibri" w:hAnsi="Calibri" w:cs="Calibri"/>
                <w:color w:val="4472C4"/>
                <w:kern w:val="2"/>
                <w:sz w:val="20"/>
              </w:rPr>
              <w:t>(nurodomos atstovo pareigos, vardas, pavardė)</w:t>
            </w:r>
          </w:p>
        </w:tc>
        <w:tc>
          <w:tcPr>
            <w:tcW w:w="4311" w:type="dxa"/>
          </w:tcPr>
          <w:p w14:paraId="4EC06BE0" w14:textId="77777777" w:rsidR="00E95298" w:rsidRPr="00BC213F" w:rsidRDefault="00E95298" w:rsidP="00E95298">
            <w:pPr>
              <w:jc w:val="center"/>
              <w:rPr>
                <w:rFonts w:ascii="Calibri" w:hAnsi="Calibri" w:cs="Calibri"/>
                <w:b/>
                <w:kern w:val="2"/>
                <w:sz w:val="20"/>
              </w:rPr>
            </w:pPr>
            <w:r w:rsidRPr="00BC213F">
              <w:rPr>
                <w:rFonts w:ascii="Calibri" w:hAnsi="Calibri" w:cs="Calibri"/>
                <w:color w:val="4472C4"/>
                <w:kern w:val="2"/>
                <w:sz w:val="20"/>
              </w:rPr>
              <w:t>(nurodomos atstovo pareigos, vardas, pavardė)</w:t>
            </w:r>
          </w:p>
        </w:tc>
      </w:tr>
    </w:tbl>
    <w:p w14:paraId="54301607" w14:textId="77777777" w:rsidR="00397627" w:rsidRPr="00BC213F" w:rsidRDefault="00397627" w:rsidP="00397627">
      <w:pPr>
        <w:rPr>
          <w:rFonts w:ascii="Calibri" w:hAnsi="Calibri" w:cs="Calibri"/>
          <w:sz w:val="20"/>
        </w:rPr>
      </w:pPr>
    </w:p>
    <w:p w14:paraId="53C9FA7C" w14:textId="77777777" w:rsidR="00397627" w:rsidRPr="00BC213F" w:rsidRDefault="00397627" w:rsidP="00397627">
      <w:pPr>
        <w:rPr>
          <w:rFonts w:ascii="Calibri" w:hAnsi="Calibri" w:cs="Calibri"/>
          <w:sz w:val="20"/>
        </w:rPr>
      </w:pPr>
    </w:p>
    <w:p w14:paraId="069B4F20" w14:textId="77777777" w:rsidR="00397627" w:rsidRPr="00BC213F" w:rsidRDefault="00397627" w:rsidP="00397627">
      <w:pPr>
        <w:tabs>
          <w:tab w:val="left" w:pos="5400"/>
        </w:tabs>
        <w:jc w:val="center"/>
        <w:textAlignment w:val="center"/>
        <w:rPr>
          <w:rFonts w:ascii="Calibri" w:hAnsi="Calibri" w:cs="Calibri"/>
          <w:sz w:val="20"/>
        </w:rPr>
      </w:pPr>
      <w:r w:rsidRPr="00BC213F">
        <w:rPr>
          <w:rFonts w:ascii="Calibri" w:hAnsi="Calibri" w:cs="Calibri"/>
          <w:b/>
          <w:bCs/>
          <w:sz w:val="20"/>
        </w:rPr>
        <w:t>______________</w:t>
      </w:r>
    </w:p>
    <w:p w14:paraId="1DF4BD80" w14:textId="77777777" w:rsidR="00621FB9" w:rsidRPr="00BC213F" w:rsidRDefault="00621FB9">
      <w:pPr>
        <w:rPr>
          <w:rFonts w:ascii="Calibri" w:hAnsi="Calibri" w:cs="Calibri"/>
          <w:sz w:val="20"/>
        </w:rPr>
      </w:pPr>
    </w:p>
    <w:sectPr w:rsidR="00621FB9" w:rsidRPr="00BC213F" w:rsidSect="0039762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B98DE" w14:textId="77777777" w:rsidR="00866DAB" w:rsidRDefault="00866DAB" w:rsidP="00637278">
      <w:r>
        <w:separator/>
      </w:r>
    </w:p>
  </w:endnote>
  <w:endnote w:type="continuationSeparator" w:id="0">
    <w:p w14:paraId="0209E2C5" w14:textId="77777777" w:rsidR="00866DAB" w:rsidRDefault="00866DAB"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41B8E" w14:textId="77777777" w:rsidR="00866DAB" w:rsidRDefault="00866DAB" w:rsidP="00637278">
      <w:r>
        <w:separator/>
      </w:r>
    </w:p>
  </w:footnote>
  <w:footnote w:type="continuationSeparator" w:id="0">
    <w:p w14:paraId="5F7CD280" w14:textId="77777777" w:rsidR="00866DAB" w:rsidRDefault="00866DAB"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625A542F" w:rsidR="00637278" w:rsidRPr="00637278" w:rsidRDefault="00637278" w:rsidP="00637278">
    <w:pPr>
      <w:pStyle w:val="Header"/>
      <w:jc w:val="right"/>
      <w:rPr>
        <w:sz w:val="16"/>
        <w:szCs w:val="16"/>
      </w:rPr>
    </w:pPr>
    <w:r w:rsidRPr="00637278">
      <w:rPr>
        <w:sz w:val="16"/>
        <w:szCs w:val="16"/>
      </w:rPr>
      <w:t>SUT-47 1.0 2025-05-14</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6F2A"/>
    <w:rsid w:val="00015410"/>
    <w:rsid w:val="00016956"/>
    <w:rsid w:val="00017284"/>
    <w:rsid w:val="00021CA3"/>
    <w:rsid w:val="00027D7A"/>
    <w:rsid w:val="00032EB3"/>
    <w:rsid w:val="00033FFC"/>
    <w:rsid w:val="00037305"/>
    <w:rsid w:val="00040D58"/>
    <w:rsid w:val="000443F9"/>
    <w:rsid w:val="00044B55"/>
    <w:rsid w:val="000462CC"/>
    <w:rsid w:val="0004790A"/>
    <w:rsid w:val="000507AC"/>
    <w:rsid w:val="000549F8"/>
    <w:rsid w:val="000601F4"/>
    <w:rsid w:val="00065D1A"/>
    <w:rsid w:val="00065F8C"/>
    <w:rsid w:val="000665AE"/>
    <w:rsid w:val="0006760F"/>
    <w:rsid w:val="00076A77"/>
    <w:rsid w:val="000774C0"/>
    <w:rsid w:val="00083D21"/>
    <w:rsid w:val="00086D66"/>
    <w:rsid w:val="00092789"/>
    <w:rsid w:val="000929DF"/>
    <w:rsid w:val="00093889"/>
    <w:rsid w:val="000979A1"/>
    <w:rsid w:val="000A0313"/>
    <w:rsid w:val="000A4B99"/>
    <w:rsid w:val="000B0D8A"/>
    <w:rsid w:val="000B2E55"/>
    <w:rsid w:val="000B3CAD"/>
    <w:rsid w:val="000B55C2"/>
    <w:rsid w:val="000B7A8E"/>
    <w:rsid w:val="000C1B75"/>
    <w:rsid w:val="000C29DF"/>
    <w:rsid w:val="000C5CC2"/>
    <w:rsid w:val="000C68C8"/>
    <w:rsid w:val="000C7CB7"/>
    <w:rsid w:val="000D4E76"/>
    <w:rsid w:val="000E00F3"/>
    <w:rsid w:val="000E2289"/>
    <w:rsid w:val="000E59DE"/>
    <w:rsid w:val="000E5B0E"/>
    <w:rsid w:val="000F1450"/>
    <w:rsid w:val="000F6A9E"/>
    <w:rsid w:val="00100133"/>
    <w:rsid w:val="00100FA6"/>
    <w:rsid w:val="00104638"/>
    <w:rsid w:val="0010512C"/>
    <w:rsid w:val="0010623B"/>
    <w:rsid w:val="0010778A"/>
    <w:rsid w:val="00111D86"/>
    <w:rsid w:val="001203DE"/>
    <w:rsid w:val="00122343"/>
    <w:rsid w:val="00127EEC"/>
    <w:rsid w:val="00133555"/>
    <w:rsid w:val="0014007E"/>
    <w:rsid w:val="00141406"/>
    <w:rsid w:val="001424C2"/>
    <w:rsid w:val="001424E3"/>
    <w:rsid w:val="00143256"/>
    <w:rsid w:val="001433A5"/>
    <w:rsid w:val="001455CF"/>
    <w:rsid w:val="001550C5"/>
    <w:rsid w:val="0015515D"/>
    <w:rsid w:val="001565A3"/>
    <w:rsid w:val="001566A2"/>
    <w:rsid w:val="00161539"/>
    <w:rsid w:val="00162BEA"/>
    <w:rsid w:val="001665F7"/>
    <w:rsid w:val="00166CEE"/>
    <w:rsid w:val="001673EF"/>
    <w:rsid w:val="00170561"/>
    <w:rsid w:val="0017134A"/>
    <w:rsid w:val="00183F5A"/>
    <w:rsid w:val="001865E3"/>
    <w:rsid w:val="00187021"/>
    <w:rsid w:val="0019093C"/>
    <w:rsid w:val="00190E94"/>
    <w:rsid w:val="001928BF"/>
    <w:rsid w:val="001930BD"/>
    <w:rsid w:val="00193A9D"/>
    <w:rsid w:val="001947C2"/>
    <w:rsid w:val="001A0F41"/>
    <w:rsid w:val="001B0081"/>
    <w:rsid w:val="001B0C11"/>
    <w:rsid w:val="001B36C1"/>
    <w:rsid w:val="001B43DA"/>
    <w:rsid w:val="001B53B7"/>
    <w:rsid w:val="001B6EEC"/>
    <w:rsid w:val="001C4B1C"/>
    <w:rsid w:val="001C6C27"/>
    <w:rsid w:val="001D3497"/>
    <w:rsid w:val="001D35C2"/>
    <w:rsid w:val="001D76DB"/>
    <w:rsid w:val="001E3090"/>
    <w:rsid w:val="001E35DD"/>
    <w:rsid w:val="001E3836"/>
    <w:rsid w:val="001E4579"/>
    <w:rsid w:val="001E6391"/>
    <w:rsid w:val="001E644A"/>
    <w:rsid w:val="001F0D4E"/>
    <w:rsid w:val="002002E9"/>
    <w:rsid w:val="00204489"/>
    <w:rsid w:val="00207359"/>
    <w:rsid w:val="00213E16"/>
    <w:rsid w:val="00214245"/>
    <w:rsid w:val="00214411"/>
    <w:rsid w:val="0021501F"/>
    <w:rsid w:val="00216528"/>
    <w:rsid w:val="00222E3F"/>
    <w:rsid w:val="00225A0F"/>
    <w:rsid w:val="00225E1C"/>
    <w:rsid w:val="0022626C"/>
    <w:rsid w:val="00233080"/>
    <w:rsid w:val="00234D7F"/>
    <w:rsid w:val="00235567"/>
    <w:rsid w:val="00247CA9"/>
    <w:rsid w:val="00250763"/>
    <w:rsid w:val="00252C47"/>
    <w:rsid w:val="0025698C"/>
    <w:rsid w:val="002638F7"/>
    <w:rsid w:val="00264F95"/>
    <w:rsid w:val="002671FE"/>
    <w:rsid w:val="00272AE7"/>
    <w:rsid w:val="002744AA"/>
    <w:rsid w:val="0027478E"/>
    <w:rsid w:val="002876B2"/>
    <w:rsid w:val="0029112A"/>
    <w:rsid w:val="00295DC4"/>
    <w:rsid w:val="00295FAB"/>
    <w:rsid w:val="002A0D04"/>
    <w:rsid w:val="002A1F9B"/>
    <w:rsid w:val="002A5FCB"/>
    <w:rsid w:val="002A6EEB"/>
    <w:rsid w:val="002B088F"/>
    <w:rsid w:val="002B7E8E"/>
    <w:rsid w:val="002C446D"/>
    <w:rsid w:val="002C4802"/>
    <w:rsid w:val="002C575A"/>
    <w:rsid w:val="002C7232"/>
    <w:rsid w:val="002C7AB1"/>
    <w:rsid w:val="002C7B8B"/>
    <w:rsid w:val="002D252F"/>
    <w:rsid w:val="002D29D1"/>
    <w:rsid w:val="002D7551"/>
    <w:rsid w:val="002D7FB3"/>
    <w:rsid w:val="002E01FC"/>
    <w:rsid w:val="002E34EE"/>
    <w:rsid w:val="002E6F77"/>
    <w:rsid w:val="002F3473"/>
    <w:rsid w:val="002F5CBF"/>
    <w:rsid w:val="00310138"/>
    <w:rsid w:val="00311687"/>
    <w:rsid w:val="00311F67"/>
    <w:rsid w:val="00312CCC"/>
    <w:rsid w:val="0031369D"/>
    <w:rsid w:val="00315ED5"/>
    <w:rsid w:val="003201DE"/>
    <w:rsid w:val="003204AA"/>
    <w:rsid w:val="003206B1"/>
    <w:rsid w:val="0032268A"/>
    <w:rsid w:val="003228A1"/>
    <w:rsid w:val="003257BE"/>
    <w:rsid w:val="003300F2"/>
    <w:rsid w:val="0033165F"/>
    <w:rsid w:val="003317E2"/>
    <w:rsid w:val="00332298"/>
    <w:rsid w:val="00333A00"/>
    <w:rsid w:val="00333C28"/>
    <w:rsid w:val="003343AC"/>
    <w:rsid w:val="0034182E"/>
    <w:rsid w:val="003459C6"/>
    <w:rsid w:val="003471F2"/>
    <w:rsid w:val="00347E33"/>
    <w:rsid w:val="003516F9"/>
    <w:rsid w:val="00351CE9"/>
    <w:rsid w:val="00352D84"/>
    <w:rsid w:val="00353B74"/>
    <w:rsid w:val="003544B7"/>
    <w:rsid w:val="00356715"/>
    <w:rsid w:val="00366CB0"/>
    <w:rsid w:val="00367107"/>
    <w:rsid w:val="003713E3"/>
    <w:rsid w:val="00371AD7"/>
    <w:rsid w:val="00375398"/>
    <w:rsid w:val="00383492"/>
    <w:rsid w:val="00384014"/>
    <w:rsid w:val="0038627A"/>
    <w:rsid w:val="00386CBD"/>
    <w:rsid w:val="00386EEC"/>
    <w:rsid w:val="00396345"/>
    <w:rsid w:val="003967CB"/>
    <w:rsid w:val="00397627"/>
    <w:rsid w:val="003A5A06"/>
    <w:rsid w:val="003A6EEF"/>
    <w:rsid w:val="003B0044"/>
    <w:rsid w:val="003B30D9"/>
    <w:rsid w:val="003B435B"/>
    <w:rsid w:val="003D16DF"/>
    <w:rsid w:val="003D4A29"/>
    <w:rsid w:val="003D529B"/>
    <w:rsid w:val="003D6B0A"/>
    <w:rsid w:val="003E44DE"/>
    <w:rsid w:val="003F0C3B"/>
    <w:rsid w:val="003F134E"/>
    <w:rsid w:val="003F1400"/>
    <w:rsid w:val="00403AF3"/>
    <w:rsid w:val="00403CB9"/>
    <w:rsid w:val="00412EAB"/>
    <w:rsid w:val="00416745"/>
    <w:rsid w:val="00421ED5"/>
    <w:rsid w:val="00422856"/>
    <w:rsid w:val="00425DE9"/>
    <w:rsid w:val="00426F3B"/>
    <w:rsid w:val="004327D5"/>
    <w:rsid w:val="004331E9"/>
    <w:rsid w:val="004401A5"/>
    <w:rsid w:val="00441922"/>
    <w:rsid w:val="00452B02"/>
    <w:rsid w:val="0045678B"/>
    <w:rsid w:val="00460D5E"/>
    <w:rsid w:val="00462675"/>
    <w:rsid w:val="00463B73"/>
    <w:rsid w:val="00467101"/>
    <w:rsid w:val="00470107"/>
    <w:rsid w:val="00472167"/>
    <w:rsid w:val="00474977"/>
    <w:rsid w:val="00477556"/>
    <w:rsid w:val="00480A6E"/>
    <w:rsid w:val="00481BD9"/>
    <w:rsid w:val="004830CA"/>
    <w:rsid w:val="0048369D"/>
    <w:rsid w:val="00484E16"/>
    <w:rsid w:val="00493DC9"/>
    <w:rsid w:val="00497864"/>
    <w:rsid w:val="004A3F14"/>
    <w:rsid w:val="004A4C89"/>
    <w:rsid w:val="004A6206"/>
    <w:rsid w:val="004A6E29"/>
    <w:rsid w:val="004B1AC9"/>
    <w:rsid w:val="004B26CB"/>
    <w:rsid w:val="004B4EF0"/>
    <w:rsid w:val="004C0889"/>
    <w:rsid w:val="004C5B7A"/>
    <w:rsid w:val="004C723D"/>
    <w:rsid w:val="004D2F27"/>
    <w:rsid w:val="004E3596"/>
    <w:rsid w:val="004E3AB5"/>
    <w:rsid w:val="004E45B7"/>
    <w:rsid w:val="004E769C"/>
    <w:rsid w:val="004F05BD"/>
    <w:rsid w:val="004F279B"/>
    <w:rsid w:val="004F4705"/>
    <w:rsid w:val="004F5B0A"/>
    <w:rsid w:val="004F61AD"/>
    <w:rsid w:val="004F68A3"/>
    <w:rsid w:val="004F69AA"/>
    <w:rsid w:val="00500094"/>
    <w:rsid w:val="00502015"/>
    <w:rsid w:val="0050222C"/>
    <w:rsid w:val="00503FDB"/>
    <w:rsid w:val="00504B1C"/>
    <w:rsid w:val="00504C16"/>
    <w:rsid w:val="00510E95"/>
    <w:rsid w:val="00513510"/>
    <w:rsid w:val="00527A17"/>
    <w:rsid w:val="00527FD6"/>
    <w:rsid w:val="00530E86"/>
    <w:rsid w:val="00531842"/>
    <w:rsid w:val="00533B44"/>
    <w:rsid w:val="00534C67"/>
    <w:rsid w:val="0054007B"/>
    <w:rsid w:val="00542B22"/>
    <w:rsid w:val="00543CB0"/>
    <w:rsid w:val="00544872"/>
    <w:rsid w:val="00552B14"/>
    <w:rsid w:val="00561DF6"/>
    <w:rsid w:val="00564651"/>
    <w:rsid w:val="00571ACA"/>
    <w:rsid w:val="00573320"/>
    <w:rsid w:val="00573729"/>
    <w:rsid w:val="00575672"/>
    <w:rsid w:val="005801BF"/>
    <w:rsid w:val="00580373"/>
    <w:rsid w:val="00580C01"/>
    <w:rsid w:val="00581163"/>
    <w:rsid w:val="00582CF4"/>
    <w:rsid w:val="00583DFF"/>
    <w:rsid w:val="00586681"/>
    <w:rsid w:val="005A1D92"/>
    <w:rsid w:val="005A2754"/>
    <w:rsid w:val="005B016A"/>
    <w:rsid w:val="005B4805"/>
    <w:rsid w:val="005B7D08"/>
    <w:rsid w:val="005C1561"/>
    <w:rsid w:val="005C46E4"/>
    <w:rsid w:val="005D54AA"/>
    <w:rsid w:val="005D71CD"/>
    <w:rsid w:val="005E076E"/>
    <w:rsid w:val="005E2EC1"/>
    <w:rsid w:val="005E342B"/>
    <w:rsid w:val="005E3B5D"/>
    <w:rsid w:val="005E5452"/>
    <w:rsid w:val="005F0D35"/>
    <w:rsid w:val="005F36CA"/>
    <w:rsid w:val="005F4EDF"/>
    <w:rsid w:val="00601B00"/>
    <w:rsid w:val="006026D4"/>
    <w:rsid w:val="00604757"/>
    <w:rsid w:val="006078BF"/>
    <w:rsid w:val="00610FC4"/>
    <w:rsid w:val="00614104"/>
    <w:rsid w:val="00614A94"/>
    <w:rsid w:val="006152FD"/>
    <w:rsid w:val="006200CC"/>
    <w:rsid w:val="00621FB9"/>
    <w:rsid w:val="00624A62"/>
    <w:rsid w:val="0062513C"/>
    <w:rsid w:val="00626533"/>
    <w:rsid w:val="00627024"/>
    <w:rsid w:val="006311A2"/>
    <w:rsid w:val="00633637"/>
    <w:rsid w:val="00634C02"/>
    <w:rsid w:val="00637278"/>
    <w:rsid w:val="00644221"/>
    <w:rsid w:val="0064770C"/>
    <w:rsid w:val="00650CF4"/>
    <w:rsid w:val="006519AD"/>
    <w:rsid w:val="00654D9D"/>
    <w:rsid w:val="00656A46"/>
    <w:rsid w:val="00657B6C"/>
    <w:rsid w:val="006622A9"/>
    <w:rsid w:val="00663B60"/>
    <w:rsid w:val="006658A3"/>
    <w:rsid w:val="006803F3"/>
    <w:rsid w:val="00682804"/>
    <w:rsid w:val="006828E5"/>
    <w:rsid w:val="00685389"/>
    <w:rsid w:val="00690B3B"/>
    <w:rsid w:val="00692304"/>
    <w:rsid w:val="0069373D"/>
    <w:rsid w:val="00693C00"/>
    <w:rsid w:val="0069522A"/>
    <w:rsid w:val="006954B2"/>
    <w:rsid w:val="00697197"/>
    <w:rsid w:val="006A088D"/>
    <w:rsid w:val="006A2D67"/>
    <w:rsid w:val="006B0AB0"/>
    <w:rsid w:val="006B238F"/>
    <w:rsid w:val="006C2ED9"/>
    <w:rsid w:val="006C7148"/>
    <w:rsid w:val="006D0260"/>
    <w:rsid w:val="006D0BFD"/>
    <w:rsid w:val="006D46AB"/>
    <w:rsid w:val="006D5F21"/>
    <w:rsid w:val="006E56EC"/>
    <w:rsid w:val="006E69AA"/>
    <w:rsid w:val="006F0026"/>
    <w:rsid w:val="006F3EDD"/>
    <w:rsid w:val="006F40C5"/>
    <w:rsid w:val="006F47AD"/>
    <w:rsid w:val="006F559D"/>
    <w:rsid w:val="006F7B6A"/>
    <w:rsid w:val="00704AA8"/>
    <w:rsid w:val="0071486E"/>
    <w:rsid w:val="007177EF"/>
    <w:rsid w:val="00717BF4"/>
    <w:rsid w:val="00720C3B"/>
    <w:rsid w:val="00721C60"/>
    <w:rsid w:val="00723168"/>
    <w:rsid w:val="00732720"/>
    <w:rsid w:val="00735502"/>
    <w:rsid w:val="007420B9"/>
    <w:rsid w:val="007420C2"/>
    <w:rsid w:val="0074216E"/>
    <w:rsid w:val="00742795"/>
    <w:rsid w:val="00742851"/>
    <w:rsid w:val="00750BD5"/>
    <w:rsid w:val="007639FF"/>
    <w:rsid w:val="0076584B"/>
    <w:rsid w:val="00767892"/>
    <w:rsid w:val="00770126"/>
    <w:rsid w:val="0077300D"/>
    <w:rsid w:val="00781CF2"/>
    <w:rsid w:val="00786B13"/>
    <w:rsid w:val="00791CC2"/>
    <w:rsid w:val="00794B26"/>
    <w:rsid w:val="007A1251"/>
    <w:rsid w:val="007A5758"/>
    <w:rsid w:val="007C4D86"/>
    <w:rsid w:val="007D03E3"/>
    <w:rsid w:val="007D3FF6"/>
    <w:rsid w:val="007D4612"/>
    <w:rsid w:val="007D7849"/>
    <w:rsid w:val="007E256B"/>
    <w:rsid w:val="007E39BA"/>
    <w:rsid w:val="007E40D6"/>
    <w:rsid w:val="007E4C52"/>
    <w:rsid w:val="007E4D6F"/>
    <w:rsid w:val="007E7AFE"/>
    <w:rsid w:val="007F5E0D"/>
    <w:rsid w:val="007F7262"/>
    <w:rsid w:val="00802CDC"/>
    <w:rsid w:val="00804D98"/>
    <w:rsid w:val="00807D7C"/>
    <w:rsid w:val="008218F1"/>
    <w:rsid w:val="008273FA"/>
    <w:rsid w:val="00836739"/>
    <w:rsid w:val="00840B66"/>
    <w:rsid w:val="00841E68"/>
    <w:rsid w:val="00845452"/>
    <w:rsid w:val="00855F0F"/>
    <w:rsid w:val="0086609B"/>
    <w:rsid w:val="00866DAB"/>
    <w:rsid w:val="00870662"/>
    <w:rsid w:val="008734D5"/>
    <w:rsid w:val="008746D0"/>
    <w:rsid w:val="00875BC2"/>
    <w:rsid w:val="008768E6"/>
    <w:rsid w:val="00877839"/>
    <w:rsid w:val="00885BED"/>
    <w:rsid w:val="0089251F"/>
    <w:rsid w:val="00894275"/>
    <w:rsid w:val="008964B6"/>
    <w:rsid w:val="00896872"/>
    <w:rsid w:val="00896CAD"/>
    <w:rsid w:val="008A069B"/>
    <w:rsid w:val="008A0DC0"/>
    <w:rsid w:val="008A4D5E"/>
    <w:rsid w:val="008A61FE"/>
    <w:rsid w:val="008B05EE"/>
    <w:rsid w:val="008B1CE5"/>
    <w:rsid w:val="008B30B0"/>
    <w:rsid w:val="008B3E9C"/>
    <w:rsid w:val="008B6824"/>
    <w:rsid w:val="008C09EA"/>
    <w:rsid w:val="008C56E0"/>
    <w:rsid w:val="008C5C36"/>
    <w:rsid w:val="008C7780"/>
    <w:rsid w:val="008D33C7"/>
    <w:rsid w:val="008D62A3"/>
    <w:rsid w:val="008D658C"/>
    <w:rsid w:val="008E2036"/>
    <w:rsid w:val="009169F6"/>
    <w:rsid w:val="00917F2F"/>
    <w:rsid w:val="00922908"/>
    <w:rsid w:val="00923BDC"/>
    <w:rsid w:val="009260A2"/>
    <w:rsid w:val="00927D9D"/>
    <w:rsid w:val="00931E56"/>
    <w:rsid w:val="0093414B"/>
    <w:rsid w:val="009472ED"/>
    <w:rsid w:val="009473DC"/>
    <w:rsid w:val="009507C7"/>
    <w:rsid w:val="009541B0"/>
    <w:rsid w:val="0097401D"/>
    <w:rsid w:val="0097436B"/>
    <w:rsid w:val="00974416"/>
    <w:rsid w:val="00974B4C"/>
    <w:rsid w:val="00975597"/>
    <w:rsid w:val="00981EC1"/>
    <w:rsid w:val="00987472"/>
    <w:rsid w:val="00990F97"/>
    <w:rsid w:val="00994E81"/>
    <w:rsid w:val="00996C29"/>
    <w:rsid w:val="00996EF8"/>
    <w:rsid w:val="009A00FB"/>
    <w:rsid w:val="009A0103"/>
    <w:rsid w:val="009A08CC"/>
    <w:rsid w:val="009A34F7"/>
    <w:rsid w:val="009A4C23"/>
    <w:rsid w:val="009A51EE"/>
    <w:rsid w:val="009D02A4"/>
    <w:rsid w:val="009D3014"/>
    <w:rsid w:val="009E2956"/>
    <w:rsid w:val="009E7706"/>
    <w:rsid w:val="009F0B02"/>
    <w:rsid w:val="009F10B4"/>
    <w:rsid w:val="009F1119"/>
    <w:rsid w:val="009F4660"/>
    <w:rsid w:val="009F5436"/>
    <w:rsid w:val="009F543A"/>
    <w:rsid w:val="009F6AE6"/>
    <w:rsid w:val="00A00136"/>
    <w:rsid w:val="00A024C4"/>
    <w:rsid w:val="00A03F1E"/>
    <w:rsid w:val="00A1358F"/>
    <w:rsid w:val="00A2089F"/>
    <w:rsid w:val="00A27A0D"/>
    <w:rsid w:val="00A31687"/>
    <w:rsid w:val="00A3416B"/>
    <w:rsid w:val="00A37C28"/>
    <w:rsid w:val="00A50065"/>
    <w:rsid w:val="00A5076D"/>
    <w:rsid w:val="00A616A4"/>
    <w:rsid w:val="00A66C59"/>
    <w:rsid w:val="00A677D7"/>
    <w:rsid w:val="00A7049A"/>
    <w:rsid w:val="00A707C7"/>
    <w:rsid w:val="00A77865"/>
    <w:rsid w:val="00A779CE"/>
    <w:rsid w:val="00A82246"/>
    <w:rsid w:val="00A91A13"/>
    <w:rsid w:val="00A959D5"/>
    <w:rsid w:val="00AA1867"/>
    <w:rsid w:val="00AA27D1"/>
    <w:rsid w:val="00AA2EBD"/>
    <w:rsid w:val="00AA4EC4"/>
    <w:rsid w:val="00AB23E1"/>
    <w:rsid w:val="00AB2B9E"/>
    <w:rsid w:val="00AB6BE3"/>
    <w:rsid w:val="00AC01AB"/>
    <w:rsid w:val="00AC24CD"/>
    <w:rsid w:val="00AC3BEF"/>
    <w:rsid w:val="00AD0B35"/>
    <w:rsid w:val="00AD1505"/>
    <w:rsid w:val="00AD16B0"/>
    <w:rsid w:val="00AD1B5D"/>
    <w:rsid w:val="00AD2588"/>
    <w:rsid w:val="00AD2669"/>
    <w:rsid w:val="00AD4575"/>
    <w:rsid w:val="00AE3FB0"/>
    <w:rsid w:val="00AE7640"/>
    <w:rsid w:val="00AE7922"/>
    <w:rsid w:val="00AE7FBF"/>
    <w:rsid w:val="00AF0880"/>
    <w:rsid w:val="00AF117E"/>
    <w:rsid w:val="00AF3348"/>
    <w:rsid w:val="00AF5481"/>
    <w:rsid w:val="00AF6480"/>
    <w:rsid w:val="00AF65B1"/>
    <w:rsid w:val="00B00061"/>
    <w:rsid w:val="00B00278"/>
    <w:rsid w:val="00B037B1"/>
    <w:rsid w:val="00B12EC5"/>
    <w:rsid w:val="00B1349B"/>
    <w:rsid w:val="00B14E68"/>
    <w:rsid w:val="00B15E34"/>
    <w:rsid w:val="00B30F49"/>
    <w:rsid w:val="00B32774"/>
    <w:rsid w:val="00B34EA8"/>
    <w:rsid w:val="00B359D1"/>
    <w:rsid w:val="00B35FA4"/>
    <w:rsid w:val="00B3639E"/>
    <w:rsid w:val="00B374D1"/>
    <w:rsid w:val="00B4073E"/>
    <w:rsid w:val="00B40AF4"/>
    <w:rsid w:val="00B41880"/>
    <w:rsid w:val="00B42878"/>
    <w:rsid w:val="00B42D8E"/>
    <w:rsid w:val="00B44955"/>
    <w:rsid w:val="00B45326"/>
    <w:rsid w:val="00B45396"/>
    <w:rsid w:val="00B50753"/>
    <w:rsid w:val="00B52D03"/>
    <w:rsid w:val="00B535DA"/>
    <w:rsid w:val="00B61712"/>
    <w:rsid w:val="00B723CC"/>
    <w:rsid w:val="00B774C2"/>
    <w:rsid w:val="00B8234A"/>
    <w:rsid w:val="00B8505C"/>
    <w:rsid w:val="00B863ED"/>
    <w:rsid w:val="00B90FE9"/>
    <w:rsid w:val="00B91B48"/>
    <w:rsid w:val="00B92ABF"/>
    <w:rsid w:val="00BA32C6"/>
    <w:rsid w:val="00BA35BB"/>
    <w:rsid w:val="00BA4D6A"/>
    <w:rsid w:val="00BA5310"/>
    <w:rsid w:val="00BA5E35"/>
    <w:rsid w:val="00BA7AA6"/>
    <w:rsid w:val="00BB6DBE"/>
    <w:rsid w:val="00BC213F"/>
    <w:rsid w:val="00BC5D5E"/>
    <w:rsid w:val="00BC63F7"/>
    <w:rsid w:val="00BD406C"/>
    <w:rsid w:val="00BD6329"/>
    <w:rsid w:val="00BD6845"/>
    <w:rsid w:val="00BE380A"/>
    <w:rsid w:val="00BF1107"/>
    <w:rsid w:val="00BF1236"/>
    <w:rsid w:val="00BF2DC0"/>
    <w:rsid w:val="00C0274C"/>
    <w:rsid w:val="00C02FBB"/>
    <w:rsid w:val="00C04357"/>
    <w:rsid w:val="00C050D4"/>
    <w:rsid w:val="00C10D4D"/>
    <w:rsid w:val="00C11F1D"/>
    <w:rsid w:val="00C12173"/>
    <w:rsid w:val="00C2058C"/>
    <w:rsid w:val="00C27723"/>
    <w:rsid w:val="00C32259"/>
    <w:rsid w:val="00C33E97"/>
    <w:rsid w:val="00C34985"/>
    <w:rsid w:val="00C35DB3"/>
    <w:rsid w:val="00C415C1"/>
    <w:rsid w:val="00C424C1"/>
    <w:rsid w:val="00C43B8F"/>
    <w:rsid w:val="00C44FF7"/>
    <w:rsid w:val="00C453B8"/>
    <w:rsid w:val="00C554D5"/>
    <w:rsid w:val="00C557D1"/>
    <w:rsid w:val="00C613AF"/>
    <w:rsid w:val="00C61CB4"/>
    <w:rsid w:val="00C7466E"/>
    <w:rsid w:val="00C75022"/>
    <w:rsid w:val="00C813D8"/>
    <w:rsid w:val="00C84980"/>
    <w:rsid w:val="00C86611"/>
    <w:rsid w:val="00C875AA"/>
    <w:rsid w:val="00C87E12"/>
    <w:rsid w:val="00C90AF5"/>
    <w:rsid w:val="00C9310C"/>
    <w:rsid w:val="00C96534"/>
    <w:rsid w:val="00C97D89"/>
    <w:rsid w:val="00CA0E57"/>
    <w:rsid w:val="00CA3D98"/>
    <w:rsid w:val="00CA5A27"/>
    <w:rsid w:val="00CB080A"/>
    <w:rsid w:val="00CB2025"/>
    <w:rsid w:val="00CB27DD"/>
    <w:rsid w:val="00CB470E"/>
    <w:rsid w:val="00CB4EE2"/>
    <w:rsid w:val="00CB6ACE"/>
    <w:rsid w:val="00CC0585"/>
    <w:rsid w:val="00CC0D64"/>
    <w:rsid w:val="00CC29C5"/>
    <w:rsid w:val="00CC57D7"/>
    <w:rsid w:val="00CD0297"/>
    <w:rsid w:val="00CD2B9A"/>
    <w:rsid w:val="00CD46EA"/>
    <w:rsid w:val="00CE1CF2"/>
    <w:rsid w:val="00CF339C"/>
    <w:rsid w:val="00CF5435"/>
    <w:rsid w:val="00CF6EDA"/>
    <w:rsid w:val="00CF6FFC"/>
    <w:rsid w:val="00D02CC6"/>
    <w:rsid w:val="00D037FD"/>
    <w:rsid w:val="00D16563"/>
    <w:rsid w:val="00D16EE4"/>
    <w:rsid w:val="00D20114"/>
    <w:rsid w:val="00D221C3"/>
    <w:rsid w:val="00D22CCC"/>
    <w:rsid w:val="00D233E9"/>
    <w:rsid w:val="00D2435D"/>
    <w:rsid w:val="00D30924"/>
    <w:rsid w:val="00D31C95"/>
    <w:rsid w:val="00D32911"/>
    <w:rsid w:val="00D438FA"/>
    <w:rsid w:val="00D43F91"/>
    <w:rsid w:val="00D479BA"/>
    <w:rsid w:val="00D50043"/>
    <w:rsid w:val="00D517BA"/>
    <w:rsid w:val="00D53607"/>
    <w:rsid w:val="00D574DE"/>
    <w:rsid w:val="00D6012D"/>
    <w:rsid w:val="00D64FAB"/>
    <w:rsid w:val="00D750C9"/>
    <w:rsid w:val="00D760FB"/>
    <w:rsid w:val="00D848F1"/>
    <w:rsid w:val="00D852B3"/>
    <w:rsid w:val="00D85BFB"/>
    <w:rsid w:val="00D92374"/>
    <w:rsid w:val="00D9280E"/>
    <w:rsid w:val="00D96E26"/>
    <w:rsid w:val="00DA2295"/>
    <w:rsid w:val="00DA2802"/>
    <w:rsid w:val="00DA5082"/>
    <w:rsid w:val="00DA5707"/>
    <w:rsid w:val="00DA76FB"/>
    <w:rsid w:val="00DB333D"/>
    <w:rsid w:val="00DB56FE"/>
    <w:rsid w:val="00DB63B5"/>
    <w:rsid w:val="00DC1297"/>
    <w:rsid w:val="00DC3A92"/>
    <w:rsid w:val="00DC5EB9"/>
    <w:rsid w:val="00DD05D1"/>
    <w:rsid w:val="00DD3FEA"/>
    <w:rsid w:val="00DD4F76"/>
    <w:rsid w:val="00DE0388"/>
    <w:rsid w:val="00DE0F05"/>
    <w:rsid w:val="00DE1B01"/>
    <w:rsid w:val="00DE36C7"/>
    <w:rsid w:val="00DF0999"/>
    <w:rsid w:val="00DF44AC"/>
    <w:rsid w:val="00DF44C5"/>
    <w:rsid w:val="00DF7AA0"/>
    <w:rsid w:val="00E01F86"/>
    <w:rsid w:val="00E0721D"/>
    <w:rsid w:val="00E17BD6"/>
    <w:rsid w:val="00E202F6"/>
    <w:rsid w:val="00E20CED"/>
    <w:rsid w:val="00E229BC"/>
    <w:rsid w:val="00E22EA9"/>
    <w:rsid w:val="00E23E4C"/>
    <w:rsid w:val="00E24C64"/>
    <w:rsid w:val="00E31C6F"/>
    <w:rsid w:val="00E3210C"/>
    <w:rsid w:val="00E33243"/>
    <w:rsid w:val="00E34946"/>
    <w:rsid w:val="00E37DA7"/>
    <w:rsid w:val="00E41529"/>
    <w:rsid w:val="00E45B9E"/>
    <w:rsid w:val="00E47769"/>
    <w:rsid w:val="00E47C79"/>
    <w:rsid w:val="00E55A09"/>
    <w:rsid w:val="00E55C2A"/>
    <w:rsid w:val="00E56259"/>
    <w:rsid w:val="00E62CC6"/>
    <w:rsid w:val="00E63E4B"/>
    <w:rsid w:val="00E75FB1"/>
    <w:rsid w:val="00E76432"/>
    <w:rsid w:val="00E830B9"/>
    <w:rsid w:val="00E863A9"/>
    <w:rsid w:val="00E8643C"/>
    <w:rsid w:val="00E91F3B"/>
    <w:rsid w:val="00E93784"/>
    <w:rsid w:val="00E93873"/>
    <w:rsid w:val="00E95298"/>
    <w:rsid w:val="00E97BEA"/>
    <w:rsid w:val="00EA0F36"/>
    <w:rsid w:val="00EA4884"/>
    <w:rsid w:val="00EA565F"/>
    <w:rsid w:val="00EA6FE0"/>
    <w:rsid w:val="00EB121D"/>
    <w:rsid w:val="00EB1F47"/>
    <w:rsid w:val="00EB20DF"/>
    <w:rsid w:val="00EC271D"/>
    <w:rsid w:val="00EC5717"/>
    <w:rsid w:val="00ED017D"/>
    <w:rsid w:val="00ED1384"/>
    <w:rsid w:val="00ED3FF7"/>
    <w:rsid w:val="00ED58F7"/>
    <w:rsid w:val="00ED630D"/>
    <w:rsid w:val="00EE16B8"/>
    <w:rsid w:val="00EE3C17"/>
    <w:rsid w:val="00EF0498"/>
    <w:rsid w:val="00EF2742"/>
    <w:rsid w:val="00EF2C68"/>
    <w:rsid w:val="00EF431A"/>
    <w:rsid w:val="00F0071D"/>
    <w:rsid w:val="00F05922"/>
    <w:rsid w:val="00F079B8"/>
    <w:rsid w:val="00F12C04"/>
    <w:rsid w:val="00F14F22"/>
    <w:rsid w:val="00F20711"/>
    <w:rsid w:val="00F25503"/>
    <w:rsid w:val="00F26A43"/>
    <w:rsid w:val="00F300CD"/>
    <w:rsid w:val="00F3186A"/>
    <w:rsid w:val="00F32D60"/>
    <w:rsid w:val="00F33E05"/>
    <w:rsid w:val="00F34091"/>
    <w:rsid w:val="00F34E9A"/>
    <w:rsid w:val="00F45810"/>
    <w:rsid w:val="00F52148"/>
    <w:rsid w:val="00F52355"/>
    <w:rsid w:val="00F52727"/>
    <w:rsid w:val="00F5694B"/>
    <w:rsid w:val="00F61648"/>
    <w:rsid w:val="00F6314F"/>
    <w:rsid w:val="00F64086"/>
    <w:rsid w:val="00F66D1F"/>
    <w:rsid w:val="00F73B9D"/>
    <w:rsid w:val="00F75DBE"/>
    <w:rsid w:val="00F768F4"/>
    <w:rsid w:val="00F76D50"/>
    <w:rsid w:val="00F80D17"/>
    <w:rsid w:val="00F8453D"/>
    <w:rsid w:val="00F84699"/>
    <w:rsid w:val="00F90D6E"/>
    <w:rsid w:val="00F917AF"/>
    <w:rsid w:val="00F92383"/>
    <w:rsid w:val="00F95907"/>
    <w:rsid w:val="00FA06AA"/>
    <w:rsid w:val="00FA255A"/>
    <w:rsid w:val="00FA31B2"/>
    <w:rsid w:val="00FA44CF"/>
    <w:rsid w:val="00FB0141"/>
    <w:rsid w:val="00FB24FA"/>
    <w:rsid w:val="00FB4BFC"/>
    <w:rsid w:val="00FB5332"/>
    <w:rsid w:val="00FC14EA"/>
    <w:rsid w:val="00FD21D2"/>
    <w:rsid w:val="00FD37E2"/>
    <w:rsid w:val="00FD5332"/>
    <w:rsid w:val="00FD759D"/>
    <w:rsid w:val="00FE33D0"/>
    <w:rsid w:val="00FE3C04"/>
    <w:rsid w:val="00FE6211"/>
    <w:rsid w:val="00FF107A"/>
    <w:rsid w:val="00FF27F1"/>
    <w:rsid w:val="00FF65BF"/>
    <w:rsid w:val="010D9118"/>
    <w:rsid w:val="02C18CAB"/>
    <w:rsid w:val="06ECBF80"/>
    <w:rsid w:val="0E563C48"/>
    <w:rsid w:val="0FE8317B"/>
    <w:rsid w:val="0FEFD42A"/>
    <w:rsid w:val="143C13F8"/>
    <w:rsid w:val="1F604355"/>
    <w:rsid w:val="22625D22"/>
    <w:rsid w:val="2C81B39C"/>
    <w:rsid w:val="2EE18A2C"/>
    <w:rsid w:val="3CE164C0"/>
    <w:rsid w:val="3D441E6E"/>
    <w:rsid w:val="3DC688AB"/>
    <w:rsid w:val="3F08ABAD"/>
    <w:rsid w:val="414424D8"/>
    <w:rsid w:val="42B2EA5E"/>
    <w:rsid w:val="50FF9F08"/>
    <w:rsid w:val="55BD75A8"/>
    <w:rsid w:val="560B2173"/>
    <w:rsid w:val="5E487F0B"/>
    <w:rsid w:val="63094C94"/>
    <w:rsid w:val="66CE7892"/>
    <w:rsid w:val="6702A139"/>
    <w:rsid w:val="6890F201"/>
    <w:rsid w:val="6AB020E9"/>
    <w:rsid w:val="6DDECBEC"/>
    <w:rsid w:val="6E547B14"/>
    <w:rsid w:val="713F98A3"/>
    <w:rsid w:val="725CF2F0"/>
    <w:rsid w:val="7AFB9BCC"/>
    <w:rsid w:val="7C7B8B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05980B2A-20B0-4D80-B0BF-E66232DCC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customStyle="1" w:styleId="normaltextrun">
    <w:name w:val="normaltextrun"/>
    <w:basedOn w:val="DefaultParagraphFont"/>
    <w:rsid w:val="00CB4EE2"/>
  </w:style>
  <w:style w:type="character" w:customStyle="1" w:styleId="eop">
    <w:name w:val="eop"/>
    <w:basedOn w:val="DefaultParagraphFont"/>
    <w:rsid w:val="00CB4EE2"/>
  </w:style>
  <w:style w:type="character" w:styleId="Mention">
    <w:name w:val="Mention"/>
    <w:basedOn w:val="DefaultParagraphFont"/>
    <w:uiPriority w:val="99"/>
    <w:unhideWhenUsed/>
    <w:rsid w:val="002D7F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mbergrid.lt/standartiniai-reikalavimai-tiekejams-rangovams/996"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2C7AB1" w:rsidP="002C7AB1">
          <w:pPr>
            <w:pStyle w:val="FCBAB8AD10DA49929F05CCD7A5FAD81B"/>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DE0388" w:rsidP="00DE0388">
          <w:pPr>
            <w:pStyle w:val="7879D237AFBA48128C6A7A05E6937B5B"/>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8D658C" w:rsidP="008D658C">
          <w:pPr>
            <w:pStyle w:val="9F057766D86F4EEB96A16C6CDF22D1EE"/>
          </w:pPr>
          <w:r w:rsidRPr="0030775B">
            <w:rPr>
              <w:rStyle w:val="PlaceholderText"/>
              <w:rFonts w:cstheme="minorHAnsi"/>
              <w:color w:val="FF0000"/>
              <w:sz w:val="20"/>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8D658C" w:rsidP="008D658C">
          <w:pPr>
            <w:pStyle w:val="70542ADB6B6E48F7AC5B5358F8422458"/>
          </w:pPr>
          <w:r w:rsidRPr="0030775B">
            <w:rPr>
              <w:rStyle w:val="PlaceholderText"/>
              <w:rFonts w:cstheme="minorHAnsi"/>
              <w:color w:val="FF0000"/>
              <w:sz w:val="20"/>
            </w:rPr>
            <w:t>Pasirinkite elementą.</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939DEA5DD1384142A3D6A44EB52F295D"/>
        <w:category>
          <w:name w:val="General"/>
          <w:gallery w:val="placeholder"/>
        </w:category>
        <w:types>
          <w:type w:val="bbPlcHdr"/>
        </w:types>
        <w:behaviors>
          <w:behavior w:val="content"/>
        </w:behaviors>
        <w:guid w:val="{348FA23B-8748-41DC-93FF-908A4AB25700}"/>
      </w:docPartPr>
      <w:docPartBody>
        <w:p w:rsidR="00573320" w:rsidRDefault="00573320" w:rsidP="00573320">
          <w:pPr>
            <w:pStyle w:val="939DEA5DD1384142A3D6A44EB52F295D"/>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82CDE0555C6440AF93C07F81F6856B1E"/>
        <w:category>
          <w:name w:val="General"/>
          <w:gallery w:val="placeholder"/>
        </w:category>
        <w:types>
          <w:type w:val="bbPlcHdr"/>
        </w:types>
        <w:behaviors>
          <w:behavior w:val="content"/>
        </w:behaviors>
        <w:guid w:val="{06E4DFFD-DEAB-45AE-B964-2D49A5304BDB}"/>
      </w:docPartPr>
      <w:docPartBody>
        <w:p w:rsidR="00410864" w:rsidRDefault="00573320">
          <w:pPr>
            <w:pStyle w:val="82CDE0555C6440AF93C07F81F6856B1E"/>
          </w:pPr>
          <w:r w:rsidRPr="0030775B">
            <w:rPr>
              <w:rStyle w:val="PlaceholderText"/>
              <w:rFonts w:eastAsiaTheme="minorHAnsi" w:cstheme="minorHAnsi"/>
              <w:color w:val="FF0000"/>
              <w:sz w:val="20"/>
            </w:rPr>
            <w:t>Pasirinkite elementą.</w:t>
          </w:r>
        </w:p>
      </w:docPartBody>
    </w:docPart>
    <w:docPart>
      <w:docPartPr>
        <w:name w:val="F0E422DA75D14AD6825534E9421722EC"/>
        <w:category>
          <w:name w:val="General"/>
          <w:gallery w:val="placeholder"/>
        </w:category>
        <w:types>
          <w:type w:val="bbPlcHdr"/>
        </w:types>
        <w:behaviors>
          <w:behavior w:val="content"/>
        </w:behaviors>
        <w:guid w:val="{A4FF4D30-6BCA-430F-AEFF-F83CBA3216A8}"/>
      </w:docPartPr>
      <w:docPartBody>
        <w:p w:rsidR="00410864" w:rsidRDefault="00573320">
          <w:pPr>
            <w:pStyle w:val="F0E422DA75D14AD6825534E9421722EC"/>
          </w:pPr>
          <w:r w:rsidRPr="0030775B">
            <w:rPr>
              <w:rStyle w:val="PlaceholderText"/>
              <w:rFonts w:eastAsiaTheme="minorHAnsi" w:cstheme="minorHAnsi"/>
              <w:color w:val="FF0000"/>
              <w:sz w:val="20"/>
            </w:rPr>
            <w:t>Pasirinkite elementą.</w:t>
          </w:r>
        </w:p>
      </w:docPartBody>
    </w:docPart>
    <w:docPart>
      <w:docPartPr>
        <w:name w:val="4004947D469640C2B5C3DE4B0075C431"/>
        <w:category>
          <w:name w:val="General"/>
          <w:gallery w:val="placeholder"/>
        </w:category>
        <w:types>
          <w:type w:val="bbPlcHdr"/>
        </w:types>
        <w:behaviors>
          <w:behavior w:val="content"/>
        </w:behaviors>
        <w:guid w:val="{FFE59DF3-7D97-43A6-947D-BFB6E8E4B421}"/>
      </w:docPartPr>
      <w:docPartBody>
        <w:p w:rsidR="002052D8" w:rsidRDefault="002052D8" w:rsidP="002052D8">
          <w:pPr>
            <w:pStyle w:val="4004947D469640C2B5C3DE4B0075C431"/>
          </w:pPr>
          <w:r w:rsidRPr="00BF6B29">
            <w:rPr>
              <w:rStyle w:val="PlaceholderText"/>
              <w:rFonts w:cstheme="minorHAnsi"/>
              <w:i/>
              <w:iCs/>
              <w:sz w:val="20"/>
              <w:szCs w:val="20"/>
              <w:highlight w:val="lightGray"/>
            </w:rPr>
            <w:t>Click or tap here to enter text.</w:t>
          </w:r>
        </w:p>
      </w:docPartBody>
    </w:docPart>
    <w:docPart>
      <w:docPartPr>
        <w:name w:val="9A02C53B73554439A3671B5A3F4B3890"/>
        <w:category>
          <w:name w:val="General"/>
          <w:gallery w:val="placeholder"/>
        </w:category>
        <w:types>
          <w:type w:val="bbPlcHdr"/>
        </w:types>
        <w:behaviors>
          <w:behavior w:val="content"/>
        </w:behaviors>
        <w:guid w:val="{03A79512-1749-43BB-B7FB-3AD2DFCEC65E}"/>
      </w:docPartPr>
      <w:docPartBody>
        <w:p w:rsidR="00931A6C" w:rsidRDefault="00931A6C" w:rsidP="00931A6C">
          <w:pPr>
            <w:pStyle w:val="9A02C53B73554439A3671B5A3F4B3890"/>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92789"/>
    <w:rsid w:val="000A067C"/>
    <w:rsid w:val="000B438A"/>
    <w:rsid w:val="000E5B0E"/>
    <w:rsid w:val="000F6A9E"/>
    <w:rsid w:val="001665F7"/>
    <w:rsid w:val="001C4B1C"/>
    <w:rsid w:val="001E4941"/>
    <w:rsid w:val="001E644A"/>
    <w:rsid w:val="002052D8"/>
    <w:rsid w:val="002537F1"/>
    <w:rsid w:val="00274551"/>
    <w:rsid w:val="002A0D04"/>
    <w:rsid w:val="002B088F"/>
    <w:rsid w:val="002C7AB1"/>
    <w:rsid w:val="002E6F77"/>
    <w:rsid w:val="002F0845"/>
    <w:rsid w:val="003343AC"/>
    <w:rsid w:val="00352D84"/>
    <w:rsid w:val="00353B74"/>
    <w:rsid w:val="003D6B0A"/>
    <w:rsid w:val="003F66B4"/>
    <w:rsid w:val="00410864"/>
    <w:rsid w:val="00573320"/>
    <w:rsid w:val="005758FF"/>
    <w:rsid w:val="006C7369"/>
    <w:rsid w:val="006E56EC"/>
    <w:rsid w:val="00786240"/>
    <w:rsid w:val="007C47CD"/>
    <w:rsid w:val="00840B66"/>
    <w:rsid w:val="00892D59"/>
    <w:rsid w:val="008D658C"/>
    <w:rsid w:val="00931A6C"/>
    <w:rsid w:val="009472ED"/>
    <w:rsid w:val="009541B0"/>
    <w:rsid w:val="00A46326"/>
    <w:rsid w:val="00AA4EC4"/>
    <w:rsid w:val="00AE7640"/>
    <w:rsid w:val="00AF65B1"/>
    <w:rsid w:val="00AF6D20"/>
    <w:rsid w:val="00B13F0E"/>
    <w:rsid w:val="00B61712"/>
    <w:rsid w:val="00BF3A79"/>
    <w:rsid w:val="00C27723"/>
    <w:rsid w:val="00C509C5"/>
    <w:rsid w:val="00CC0D64"/>
    <w:rsid w:val="00D16EE4"/>
    <w:rsid w:val="00D32911"/>
    <w:rsid w:val="00D531BC"/>
    <w:rsid w:val="00D61858"/>
    <w:rsid w:val="00DE0388"/>
    <w:rsid w:val="00E229BC"/>
    <w:rsid w:val="00E55C2A"/>
    <w:rsid w:val="00E97BEA"/>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31A6C"/>
    <w:rPr>
      <w:color w:val="808080"/>
    </w:rPr>
  </w:style>
  <w:style w:type="paragraph" w:customStyle="1" w:styleId="A33263B2DE4D475D801E4BB862807EEA">
    <w:name w:val="A33263B2DE4D475D801E4BB862807EEA"/>
    <w:rsid w:val="002C7AB1"/>
  </w:style>
  <w:style w:type="paragraph" w:customStyle="1" w:styleId="1BF7FC2597FE42B8BE4F119334CB34A7">
    <w:name w:val="1BF7FC2597FE42B8BE4F119334CB34A7"/>
    <w:rsid w:val="002C7AB1"/>
  </w:style>
  <w:style w:type="paragraph" w:customStyle="1" w:styleId="ED6A85131D0A41A182881ABEF9A27789">
    <w:name w:val="ED6A85131D0A41A182881ABEF9A27789"/>
    <w:rsid w:val="002C7AB1"/>
  </w:style>
  <w:style w:type="paragraph" w:customStyle="1" w:styleId="FCBAB8AD10DA49929F05CCD7A5FAD81B">
    <w:name w:val="FCBAB8AD10DA49929F05CCD7A5FAD81B"/>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7879D237AFBA48128C6A7A05E6937B5B">
    <w:name w:val="7879D237AFBA48128C6A7A05E6937B5B"/>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F057766D86F4EEB96A16C6CDF22D1EE">
    <w:name w:val="9F057766D86F4EEB96A16C6CDF22D1EE"/>
    <w:rsid w:val="008D658C"/>
  </w:style>
  <w:style w:type="paragraph" w:customStyle="1" w:styleId="70542ADB6B6E48F7AC5B5358F8422458">
    <w:name w:val="70542ADB6B6E48F7AC5B5358F8422458"/>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939DEA5DD1384142A3D6A44EB52F295D">
    <w:name w:val="939DEA5DD1384142A3D6A44EB52F295D"/>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4004947D469640C2B5C3DE4B0075C431">
    <w:name w:val="4004947D469640C2B5C3DE4B0075C431"/>
    <w:rsid w:val="002052D8"/>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82CDE0555C6440AF93C07F81F6856B1E">
    <w:name w:val="82CDE0555C6440AF93C07F81F6856B1E"/>
  </w:style>
  <w:style w:type="paragraph" w:customStyle="1" w:styleId="F0E422DA75D14AD6825534E9421722EC">
    <w:name w:val="F0E422DA75D14AD6825534E9421722EC"/>
  </w:style>
  <w:style w:type="paragraph" w:customStyle="1" w:styleId="9A02C53B73554439A3671B5A3F4B3890">
    <w:name w:val="9A02C53B73554439A3671B5A3F4B3890"/>
    <w:rsid w:val="00931A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D2D2F-2E60-40E1-A203-ED4510D1FA96}">
  <ds:schemaRefs>
    <ds:schemaRef ds:uri="http://schemas.openxmlformats.org/officeDocument/2006/bibliography"/>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136</TotalTime>
  <Pages>10</Pages>
  <Words>16426</Words>
  <Characters>9363</Characters>
  <Application>Microsoft Office Word</Application>
  <DocSecurity>0</DocSecurity>
  <Lines>78</Lines>
  <Paragraphs>51</Paragraphs>
  <ScaleCrop>false</ScaleCrop>
  <Company/>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Jolanta Šipkauskienė</cp:lastModifiedBy>
  <cp:revision>123</cp:revision>
  <dcterms:created xsi:type="dcterms:W3CDTF">2025-08-12T06:55:00Z</dcterms:created>
  <dcterms:modified xsi:type="dcterms:W3CDTF">2025-10-23T09:17:00Z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